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45C" w:rsidRDefault="00BC645C" w:rsidP="00BC645C">
      <w:pPr>
        <w:rPr>
          <w:b/>
          <w:sz w:val="40"/>
          <w:szCs w:val="40"/>
        </w:rPr>
      </w:pPr>
      <w:r w:rsidRPr="00034743">
        <w:rPr>
          <w:b/>
          <w:sz w:val="40"/>
          <w:szCs w:val="40"/>
        </w:rPr>
        <w:t xml:space="preserve">Milupa </w:t>
      </w:r>
      <w:r w:rsidR="00036DF8">
        <w:rPr>
          <w:b/>
          <w:sz w:val="40"/>
          <w:szCs w:val="40"/>
        </w:rPr>
        <w:t>TYR</w:t>
      </w:r>
      <w:r w:rsidRPr="00034743">
        <w:rPr>
          <w:b/>
          <w:sz w:val="40"/>
          <w:szCs w:val="40"/>
        </w:rPr>
        <w:t xml:space="preserve"> </w:t>
      </w:r>
      <w:r w:rsidR="002267F3">
        <w:rPr>
          <w:b/>
          <w:sz w:val="40"/>
          <w:szCs w:val="40"/>
        </w:rPr>
        <w:t>2</w:t>
      </w:r>
      <w:r w:rsidRPr="00034743">
        <w:rPr>
          <w:b/>
          <w:sz w:val="40"/>
          <w:szCs w:val="40"/>
        </w:rPr>
        <w:t xml:space="preserve"> </w:t>
      </w:r>
      <w:r w:rsidR="002267F3">
        <w:rPr>
          <w:b/>
          <w:sz w:val="40"/>
          <w:szCs w:val="40"/>
        </w:rPr>
        <w:t>prim</w:t>
      </w:r>
      <w:r w:rsidR="00A82866">
        <w:rPr>
          <w:b/>
          <w:sz w:val="40"/>
          <w:szCs w:val="40"/>
        </w:rPr>
        <w:t>a</w:t>
      </w:r>
    </w:p>
    <w:p w:rsidR="00413D06" w:rsidRPr="00413D06" w:rsidRDefault="00413D06" w:rsidP="00413D06">
      <w:pPr>
        <w:rPr>
          <w:sz w:val="32"/>
          <w:szCs w:val="32"/>
        </w:rPr>
      </w:pPr>
      <w:r w:rsidRPr="00413D06">
        <w:rPr>
          <w:sz w:val="32"/>
          <w:szCs w:val="32"/>
        </w:rPr>
        <w:t>500 g e</w:t>
      </w:r>
    </w:p>
    <w:p w:rsidR="00BC645C" w:rsidRDefault="00AB6EB5" w:rsidP="00413D06">
      <w:pPr>
        <w:jc w:val="both"/>
      </w:pPr>
      <w:r w:rsidRPr="00413D06">
        <w:t>Dietní potravina pro zvláštní lékařské účely</w:t>
      </w:r>
      <w:r w:rsidR="00413D06">
        <w:t>. U</w:t>
      </w:r>
      <w:r w:rsidR="00413D06" w:rsidRPr="00566A5B">
        <w:t>rčen</w:t>
      </w:r>
      <w:r w:rsidR="00413D06">
        <w:t>o</w:t>
      </w:r>
      <w:r w:rsidR="00413D06" w:rsidRPr="00566A5B">
        <w:t xml:space="preserve"> k dietnímu postupu při </w:t>
      </w:r>
      <w:r w:rsidR="00036DF8">
        <w:t>tyrosiném</w:t>
      </w:r>
      <w:r w:rsidR="00D82250">
        <w:t>ii</w:t>
      </w:r>
      <w:r w:rsidR="00B53B4B">
        <w:t xml:space="preserve"> </w:t>
      </w:r>
      <w:r w:rsidR="00036DF8">
        <w:t xml:space="preserve">(TYR) </w:t>
      </w:r>
      <w:r w:rsidR="00413D06">
        <w:t xml:space="preserve">u </w:t>
      </w:r>
      <w:r w:rsidR="00A82866">
        <w:t>d</w:t>
      </w:r>
      <w:r w:rsidR="002267F3">
        <w:t>ětí</w:t>
      </w:r>
      <w:r w:rsidR="00A82866">
        <w:t xml:space="preserve"> </w:t>
      </w:r>
      <w:r w:rsidR="00413D06">
        <w:t xml:space="preserve">od </w:t>
      </w:r>
      <w:r w:rsidR="00A82866">
        <w:t>1</w:t>
      </w:r>
      <w:r w:rsidR="002267F3">
        <w:t xml:space="preserve"> roku věku</w:t>
      </w:r>
      <w:r w:rsidR="00413D06">
        <w:t xml:space="preserve">. </w:t>
      </w:r>
      <w:r w:rsidR="00BC645C" w:rsidRPr="00566A5B">
        <w:t xml:space="preserve">Směs aminokyselin bez </w:t>
      </w:r>
      <w:r w:rsidR="00036DF8">
        <w:t>fenylalaninu a tyrosinu</w:t>
      </w:r>
      <w:r w:rsidR="00D82250">
        <w:t xml:space="preserve"> </w:t>
      </w:r>
      <w:r w:rsidR="00BC645C" w:rsidRPr="00566A5B">
        <w:t>s</w:t>
      </w:r>
      <w:r w:rsidR="002267F3">
        <w:t>e sacharidy, vitamíny</w:t>
      </w:r>
      <w:r w:rsidR="00BC645C" w:rsidRPr="00566A5B">
        <w:t>, minerálními látkami a stopovými prvky</w:t>
      </w:r>
      <w:r w:rsidRPr="00566A5B">
        <w:t>, v</w:t>
      </w:r>
      <w:r>
        <w:t> </w:t>
      </w:r>
      <w:r w:rsidRPr="00566A5B">
        <w:t>prášku</w:t>
      </w:r>
      <w:r>
        <w:t>.</w:t>
      </w:r>
    </w:p>
    <w:p w:rsidR="004C0335" w:rsidRPr="00566A5B" w:rsidRDefault="004C0335" w:rsidP="004C0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b/>
        </w:rPr>
        <w:t>Důležitá</w:t>
      </w:r>
      <w:r w:rsidRPr="0077666D">
        <w:rPr>
          <w:b/>
        </w:rPr>
        <w:t xml:space="preserve"> upozornění:</w:t>
      </w:r>
      <w:r>
        <w:rPr>
          <w:b/>
        </w:rPr>
        <w:t xml:space="preserve">  </w:t>
      </w:r>
      <w:r w:rsidRPr="00176888">
        <w:t>Pouze pro enterální použití. Není</w:t>
      </w:r>
      <w:r>
        <w:rPr>
          <w:b/>
        </w:rPr>
        <w:t xml:space="preserve"> </w:t>
      </w:r>
      <w:r>
        <w:t>určeno pro parenterální podávání. Pouze pro použití pod lékařským dohledem. Ne</w:t>
      </w:r>
      <w:r w:rsidRPr="00566A5B">
        <w:t>vhodné jako jediný zdroj výživy</w:t>
      </w:r>
      <w:r>
        <w:t xml:space="preserve">. Určeno pro </w:t>
      </w:r>
      <w:r w:rsidR="00A82866">
        <w:t>d</w:t>
      </w:r>
      <w:r w:rsidR="002267F3">
        <w:t>ěti</w:t>
      </w:r>
      <w:r w:rsidR="00A82866">
        <w:t xml:space="preserve"> </w:t>
      </w:r>
      <w:r>
        <w:t xml:space="preserve">od </w:t>
      </w:r>
      <w:r w:rsidR="00A82866">
        <w:t>1</w:t>
      </w:r>
      <w:r w:rsidR="002267F3">
        <w:t xml:space="preserve"> roku věku</w:t>
      </w:r>
      <w:r>
        <w:t>. U</w:t>
      </w:r>
      <w:r w:rsidRPr="00566A5B">
        <w:t>rčeno výhradně pro pacienty s</w:t>
      </w:r>
      <w:r w:rsidR="00874654">
        <w:t> </w:t>
      </w:r>
      <w:r w:rsidR="00036DF8">
        <w:t>tyrosinémi</w:t>
      </w:r>
      <w:r w:rsidR="00D82250">
        <w:t>í</w:t>
      </w:r>
      <w:r>
        <w:t>.</w:t>
      </w:r>
    </w:p>
    <w:p w:rsidR="004C0335" w:rsidRDefault="00036DF8" w:rsidP="00D82250">
      <w:pPr>
        <w:jc w:val="both"/>
      </w:pPr>
      <w:r>
        <w:rPr>
          <w:b/>
        </w:rPr>
        <w:t>Návod k použití</w:t>
      </w:r>
      <w:r w:rsidR="004C0335" w:rsidRPr="00D82250">
        <w:rPr>
          <w:b/>
        </w:rPr>
        <w:t xml:space="preserve">: </w:t>
      </w:r>
      <w:r w:rsidR="00A82866">
        <w:t>Neotevřený výrobek s</w:t>
      </w:r>
      <w:r w:rsidR="004C0335">
        <w:t>kladujte na suchém a chladném místě. Před použitím si pročtěte další informace uvedené v přiloženém letáku.</w:t>
      </w:r>
    </w:p>
    <w:p w:rsidR="004C0335" w:rsidRDefault="004C0335" w:rsidP="00A82866">
      <w:pPr>
        <w:spacing w:after="0"/>
      </w:pPr>
      <w:r>
        <w:t>Vyrobeno v EU.</w:t>
      </w:r>
    </w:p>
    <w:p w:rsidR="004C0335" w:rsidRDefault="004C0335" w:rsidP="00A12721">
      <w:pPr>
        <w:jc w:val="both"/>
      </w:pPr>
      <w:r w:rsidRPr="004C0335">
        <w:t>Distributor pro ČR:</w:t>
      </w:r>
      <w:r w:rsidRPr="00566A5B">
        <w:t xml:space="preserve"> Nutricia a.s., Na Hřebenech II 1718/10, </w:t>
      </w:r>
      <w:r>
        <w:t xml:space="preserve">140 00 Praha 4, </w:t>
      </w:r>
      <w:r w:rsidRPr="004C0335">
        <w:t xml:space="preserve">infolinka: </w:t>
      </w:r>
      <w:r w:rsidRPr="00566A5B">
        <w:t>800 110</w:t>
      </w:r>
      <w:r>
        <w:t> </w:t>
      </w:r>
      <w:r w:rsidRPr="00566A5B">
        <w:t>001</w:t>
      </w:r>
      <w:r>
        <w:t xml:space="preserve">, </w:t>
      </w:r>
      <w:hyperlink r:id="rId6" w:history="1">
        <w:r w:rsidR="00A82866" w:rsidRPr="00295A61">
          <w:rPr>
            <w:rStyle w:val="Hypertextovodkaz"/>
          </w:rPr>
          <w:t>www.nutriciamedical.cz</w:t>
        </w:r>
      </w:hyperlink>
    </w:p>
    <w:p w:rsidR="00A82866" w:rsidRDefault="00A82866" w:rsidP="00A82866">
      <w:r w:rsidRPr="00413D06">
        <w:t xml:space="preserve">Minimální trvanlivost </w:t>
      </w:r>
      <w:proofErr w:type="gramStart"/>
      <w:r w:rsidRPr="00413D06">
        <w:t>do</w:t>
      </w:r>
      <w:proofErr w:type="gramEnd"/>
      <w:r w:rsidRPr="00413D06">
        <w:t xml:space="preserve">: </w:t>
      </w:r>
      <w:r w:rsidRPr="00566A5B">
        <w:t>viz dno plechovky</w:t>
      </w:r>
      <w:r>
        <w:t>.</w:t>
      </w:r>
    </w:p>
    <w:p w:rsidR="00413D06" w:rsidRPr="00413D06" w:rsidRDefault="00413D06" w:rsidP="00413D06">
      <w:pPr>
        <w:jc w:val="both"/>
      </w:pPr>
      <w:r w:rsidRPr="00413D06">
        <w:rPr>
          <w:b/>
        </w:rPr>
        <w:t xml:space="preserve">Upozornění: </w:t>
      </w:r>
      <w:r w:rsidRPr="00413D06">
        <w:t>Dieta s</w:t>
      </w:r>
      <w:r w:rsidR="00A82866">
        <w:t xml:space="preserve"> </w:t>
      </w:r>
      <w:proofErr w:type="gramStart"/>
      <w:r w:rsidRPr="00413D06">
        <w:t>Milupa</w:t>
      </w:r>
      <w:proofErr w:type="gramEnd"/>
      <w:r w:rsidRPr="00413D06">
        <w:t xml:space="preserve"> </w:t>
      </w:r>
      <w:r w:rsidR="00036DF8">
        <w:t>TYR</w:t>
      </w:r>
      <w:r w:rsidRPr="00413D06">
        <w:t xml:space="preserve"> </w:t>
      </w:r>
      <w:r w:rsidR="002267F3">
        <w:t>2</w:t>
      </w:r>
      <w:r w:rsidR="00A82866">
        <w:t xml:space="preserve"> </w:t>
      </w:r>
      <w:r w:rsidR="002267F3">
        <w:t>prim</w:t>
      </w:r>
      <w:r w:rsidR="00A82866">
        <w:t>a</w:t>
      </w:r>
      <w:r w:rsidRPr="00413D06">
        <w:t xml:space="preserve"> musí obsahovat také </w:t>
      </w:r>
      <w:r w:rsidR="002267F3">
        <w:t>dostatečné</w:t>
      </w:r>
      <w:r w:rsidRPr="00413D06">
        <w:t xml:space="preserve"> množství energie, esenciálních mastných kyselin</w:t>
      </w:r>
      <w:r w:rsidR="00036DF8">
        <w:t xml:space="preserve">, </w:t>
      </w:r>
      <w:r w:rsidR="00340CA0">
        <w:t>fenylalaninu</w:t>
      </w:r>
      <w:r w:rsidR="00340CA0" w:rsidRPr="00413D06">
        <w:t xml:space="preserve"> </w:t>
      </w:r>
      <w:r w:rsidRPr="00413D06">
        <w:t xml:space="preserve">a </w:t>
      </w:r>
      <w:r w:rsidR="00340CA0">
        <w:t>tyrosinu</w:t>
      </w:r>
      <w:r w:rsidR="00340CA0" w:rsidRPr="00413D06">
        <w:t xml:space="preserve"> </w:t>
      </w:r>
      <w:r w:rsidRPr="00413D06">
        <w:t>k pokrytí jejich denní potřeby</w:t>
      </w:r>
      <w:r w:rsidRPr="00413D06">
        <w:rPr>
          <w:b/>
        </w:rPr>
        <w:t>.</w:t>
      </w:r>
    </w:p>
    <w:p w:rsidR="00413D06" w:rsidRPr="00566A5B" w:rsidRDefault="00413D06" w:rsidP="00413D06">
      <w:pPr>
        <w:jc w:val="both"/>
      </w:pPr>
      <w:r>
        <w:rPr>
          <w:b/>
        </w:rPr>
        <w:t xml:space="preserve">Doporučené dávkování: </w:t>
      </w:r>
      <w:r w:rsidR="002267F3">
        <w:t>Určí</w:t>
      </w:r>
      <w:r w:rsidR="00037E16">
        <w:t xml:space="preserve"> </w:t>
      </w:r>
      <w:r w:rsidRPr="00413D06">
        <w:t xml:space="preserve">lékař </w:t>
      </w:r>
      <w:r w:rsidR="00037E16">
        <w:t xml:space="preserve">nebo </w:t>
      </w:r>
      <w:r w:rsidR="00D82250">
        <w:t>odborník</w:t>
      </w:r>
      <w:r w:rsidR="00037E16">
        <w:t xml:space="preserve"> </w:t>
      </w:r>
      <w:r>
        <w:t xml:space="preserve">v oblasti klinické výživy v závislosti na </w:t>
      </w:r>
      <w:r w:rsidRPr="00566A5B">
        <w:t xml:space="preserve">věku, tělesné hmotnosti a </w:t>
      </w:r>
      <w:r>
        <w:t xml:space="preserve">zdravotním stavu pacienta. Denní dávka </w:t>
      </w:r>
      <w:r w:rsidRPr="00566A5B">
        <w:t>musí být</w:t>
      </w:r>
      <w:r>
        <w:t xml:space="preserve"> pravidelně upravová</w:t>
      </w:r>
      <w:r w:rsidRPr="00566A5B">
        <w:t>n</w:t>
      </w:r>
      <w:r>
        <w:t>a</w:t>
      </w:r>
      <w:r w:rsidRPr="00566A5B">
        <w:t xml:space="preserve"> </w:t>
      </w:r>
      <w:r>
        <w:t>pod dohledem odborníka</w:t>
      </w:r>
      <w:r w:rsidR="00A12721">
        <w:t>.</w:t>
      </w:r>
      <w:r>
        <w:t xml:space="preserve"> </w:t>
      </w:r>
    </w:p>
    <w:p w:rsidR="008B0341" w:rsidRDefault="008B0341" w:rsidP="008B0341">
      <w:pPr>
        <w:jc w:val="both"/>
      </w:pPr>
      <w:r w:rsidRPr="00677AD1">
        <w:rPr>
          <w:b/>
        </w:rPr>
        <w:t>P</w:t>
      </w:r>
      <w:r>
        <w:rPr>
          <w:b/>
        </w:rPr>
        <w:t>říprava a použití</w:t>
      </w:r>
      <w:r w:rsidRPr="00566A5B">
        <w:t xml:space="preserve">: </w:t>
      </w:r>
      <w:r>
        <w:t xml:space="preserve">Doporučené </w:t>
      </w:r>
      <w:r w:rsidRPr="00566A5B">
        <w:t xml:space="preserve">denní množství </w:t>
      </w:r>
      <w:r>
        <w:t xml:space="preserve">by mělo být rovnoměrně rozdělené </w:t>
      </w:r>
      <w:r w:rsidRPr="00566A5B">
        <w:t xml:space="preserve">do 3 </w:t>
      </w:r>
      <w:r>
        <w:t>až</w:t>
      </w:r>
      <w:r w:rsidRPr="00566A5B">
        <w:t xml:space="preserve"> 5 </w:t>
      </w:r>
      <w:r>
        <w:t>porcí podávaných v průběhu dne. Doporučené množství přípravku smíchejte s vypočteným množstvím ostatních jídel nebo nápojů (např. vody, ovocného džusu, ovocného pyré).</w:t>
      </w:r>
    </w:p>
    <w:p w:rsidR="008B0341" w:rsidRPr="00566A5B" w:rsidRDefault="008B0341" w:rsidP="008B0341">
      <w:pPr>
        <w:jc w:val="both"/>
      </w:pPr>
      <w:r w:rsidRPr="00034743">
        <w:rPr>
          <w:b/>
        </w:rPr>
        <w:t>Skladování:</w:t>
      </w:r>
      <w:r>
        <w:t xml:space="preserve"> S</w:t>
      </w:r>
      <w:r w:rsidRPr="00566A5B">
        <w:t>kladujte na suchém a chladném místě. Po každém</w:t>
      </w:r>
      <w:r>
        <w:t xml:space="preserve"> </w:t>
      </w:r>
      <w:r w:rsidRPr="00566A5B">
        <w:t>použití plechovku dobře uzavřete</w:t>
      </w:r>
      <w:r>
        <w:t>. Obsah plechovky</w:t>
      </w:r>
      <w:r w:rsidRPr="00566A5B">
        <w:t xml:space="preserve"> spotřebujte do </w:t>
      </w:r>
      <w:r>
        <w:t>4</w:t>
      </w:r>
      <w:r w:rsidRPr="00566A5B">
        <w:t xml:space="preserve"> týdnů</w:t>
      </w:r>
      <w:r>
        <w:t xml:space="preserve"> po otevření</w:t>
      </w:r>
      <w:r w:rsidRPr="00566A5B">
        <w:t>.</w:t>
      </w:r>
    </w:p>
    <w:p w:rsidR="008B0341" w:rsidRPr="00795B6F" w:rsidRDefault="008B0341" w:rsidP="00340CA0">
      <w:pPr>
        <w:jc w:val="both"/>
      </w:pPr>
      <w:r w:rsidRPr="00677AD1">
        <w:rPr>
          <w:b/>
        </w:rPr>
        <w:t>Složení:</w:t>
      </w:r>
      <w:r>
        <w:t xml:space="preserve"> </w:t>
      </w:r>
      <w:r w:rsidR="002267F3" w:rsidRPr="009A66C3">
        <w:t>maltodextrin</w:t>
      </w:r>
      <w:r w:rsidR="002267F3">
        <w:t xml:space="preserve">, </w:t>
      </w:r>
      <w:r w:rsidRPr="009A66C3">
        <w:t>L-lysin-L-glutamát</w:t>
      </w:r>
      <w:r>
        <w:t xml:space="preserve">, </w:t>
      </w:r>
      <w:r w:rsidRPr="009A66C3">
        <w:t>kyselina</w:t>
      </w:r>
      <w:r>
        <w:t xml:space="preserve"> L-</w:t>
      </w:r>
      <w:r w:rsidRPr="009A66C3">
        <w:t>glutamová</w:t>
      </w:r>
      <w:r>
        <w:t xml:space="preserve">, </w:t>
      </w:r>
      <w:r w:rsidR="00037E16">
        <w:t xml:space="preserve">L-leucin, </w:t>
      </w:r>
      <w:r w:rsidRPr="009A66C3">
        <w:t>L-</w:t>
      </w:r>
      <w:r>
        <w:t>p</w:t>
      </w:r>
      <w:r w:rsidRPr="009A66C3">
        <w:t>rolin</w:t>
      </w:r>
      <w:r>
        <w:t xml:space="preserve">, </w:t>
      </w:r>
      <w:r w:rsidR="00037E16">
        <w:t xml:space="preserve">L-valin, </w:t>
      </w:r>
      <w:r w:rsidR="002267F3">
        <w:t xml:space="preserve">fosforečnan </w:t>
      </w:r>
      <w:r w:rsidR="002267F3">
        <w:t>vápenatý</w:t>
      </w:r>
      <w:r w:rsidR="002267F3">
        <w:t xml:space="preserve">, </w:t>
      </w:r>
      <w:r w:rsidR="002267F3" w:rsidRPr="009A66C3">
        <w:t>L-aspartát</w:t>
      </w:r>
      <w:r w:rsidR="002267F3">
        <w:t xml:space="preserve"> hořečnatý,</w:t>
      </w:r>
      <w:r w:rsidR="002267F3">
        <w:t xml:space="preserve"> </w:t>
      </w:r>
      <w:r w:rsidR="002267F3">
        <w:t xml:space="preserve">L-isoleucin, </w:t>
      </w:r>
      <w:r w:rsidR="002267F3" w:rsidRPr="009A66C3">
        <w:t>L-</w:t>
      </w:r>
      <w:r w:rsidR="002267F3">
        <w:t>s</w:t>
      </w:r>
      <w:r w:rsidR="002267F3" w:rsidRPr="009A66C3">
        <w:t>erin</w:t>
      </w:r>
      <w:r w:rsidR="002267F3">
        <w:t xml:space="preserve">, </w:t>
      </w:r>
      <w:r w:rsidR="00340CA0" w:rsidRPr="009A66C3">
        <w:t xml:space="preserve">kyselina </w:t>
      </w:r>
      <w:r w:rsidR="00340CA0">
        <w:t>L-</w:t>
      </w:r>
      <w:r w:rsidR="00340CA0" w:rsidRPr="009A66C3">
        <w:t>asparagová</w:t>
      </w:r>
      <w:r w:rsidR="00340CA0">
        <w:t xml:space="preserve">, </w:t>
      </w:r>
      <w:r w:rsidR="00340CA0" w:rsidRPr="009A66C3">
        <w:t>L-threonin</w:t>
      </w:r>
      <w:r w:rsidR="00340CA0">
        <w:t xml:space="preserve">, </w:t>
      </w:r>
      <w:r w:rsidR="002267F3" w:rsidRPr="009A66C3">
        <w:t>L-alanin</w:t>
      </w:r>
      <w:r w:rsidR="002267F3">
        <w:t>, hydrogenfosforečnan</w:t>
      </w:r>
      <w:r w:rsidR="002267F3" w:rsidRPr="009A66C3">
        <w:t xml:space="preserve"> </w:t>
      </w:r>
      <w:r w:rsidR="002267F3">
        <w:t>draseln</w:t>
      </w:r>
      <w:r w:rsidR="002267F3" w:rsidRPr="009A66C3">
        <w:t>ý</w:t>
      </w:r>
      <w:r w:rsidR="002267F3">
        <w:t xml:space="preserve">, L-arginin, </w:t>
      </w:r>
      <w:r w:rsidR="002267F3">
        <w:t xml:space="preserve">citronan trisodný, </w:t>
      </w:r>
      <w:r w:rsidR="002267F3" w:rsidRPr="009A66C3">
        <w:t xml:space="preserve">cholin </w:t>
      </w:r>
      <w:r w:rsidR="002267F3">
        <w:t xml:space="preserve">bitartrát, </w:t>
      </w:r>
      <w:r w:rsidR="002267F3">
        <w:t>chlorid</w:t>
      </w:r>
      <w:r w:rsidR="00340CA0">
        <w:t xml:space="preserve"> vápenatý, </w:t>
      </w:r>
      <w:r w:rsidR="002267F3">
        <w:br/>
      </w:r>
      <w:r w:rsidR="00340CA0">
        <w:t xml:space="preserve">L-methionin, </w:t>
      </w:r>
      <w:r w:rsidR="00340CA0" w:rsidRPr="009A66C3">
        <w:t>glycin</w:t>
      </w:r>
      <w:r w:rsidR="00340CA0">
        <w:t xml:space="preserve">, </w:t>
      </w:r>
      <w:r w:rsidR="00340CA0" w:rsidRPr="009A66C3">
        <w:t>L-cystin</w:t>
      </w:r>
      <w:r w:rsidR="00340CA0">
        <w:t xml:space="preserve">, </w:t>
      </w:r>
      <w:r w:rsidR="00340CA0" w:rsidRPr="009A66C3">
        <w:t>L-</w:t>
      </w:r>
      <w:r w:rsidR="00340CA0">
        <w:t>h</w:t>
      </w:r>
      <w:r w:rsidR="00340CA0" w:rsidRPr="009A66C3">
        <w:t>istidin</w:t>
      </w:r>
      <w:r w:rsidR="00340CA0">
        <w:t xml:space="preserve">, </w:t>
      </w:r>
      <w:r w:rsidR="002267F3" w:rsidRPr="009A66C3">
        <w:t>L-</w:t>
      </w:r>
      <w:r w:rsidR="002267F3">
        <w:t>t</w:t>
      </w:r>
      <w:r w:rsidR="002267F3" w:rsidRPr="009A66C3">
        <w:t>ryptofan</w:t>
      </w:r>
      <w:r w:rsidR="002267F3">
        <w:t xml:space="preserve">, </w:t>
      </w:r>
      <w:r w:rsidR="002267F3" w:rsidRPr="009A66C3">
        <w:t>inositol</w:t>
      </w:r>
      <w:r w:rsidR="002267F3">
        <w:t xml:space="preserve">, kyselina L-askorbová, </w:t>
      </w:r>
      <w:r w:rsidR="002267F3" w:rsidRPr="009A66C3">
        <w:t>L-karnitin</w:t>
      </w:r>
      <w:r w:rsidR="002267F3">
        <w:t>,</w:t>
      </w:r>
      <w:r w:rsidR="002267F3">
        <w:t xml:space="preserve"> uhličitan vápenatý, </w:t>
      </w:r>
      <w:r w:rsidR="00340CA0" w:rsidRPr="009A66C3">
        <w:t>síran železnatý</w:t>
      </w:r>
      <w:r w:rsidR="00340CA0">
        <w:t xml:space="preserve">, </w:t>
      </w:r>
      <w:r w:rsidR="002267F3" w:rsidRPr="009A66C3">
        <w:t>síran zinečnatý</w:t>
      </w:r>
      <w:r w:rsidR="002267F3">
        <w:t xml:space="preserve">, </w:t>
      </w:r>
      <w:r w:rsidR="00340CA0">
        <w:t>aroma (</w:t>
      </w:r>
      <w:r w:rsidR="00340CA0" w:rsidRPr="009A66C3">
        <w:t>vanilin</w:t>
      </w:r>
      <w:r w:rsidR="00340CA0">
        <w:t>), DL-</w:t>
      </w:r>
      <w:r w:rsidR="00340CA0">
        <w:rPr>
          <w:rFonts w:cs="Calibri"/>
        </w:rPr>
        <w:t>α</w:t>
      </w:r>
      <w:r w:rsidR="00340CA0">
        <w:t xml:space="preserve">-tokoferyl-acetát, </w:t>
      </w:r>
      <w:r w:rsidRPr="009A66C3">
        <w:t>ni</w:t>
      </w:r>
      <w:r>
        <w:t xml:space="preserve">kotinamid, </w:t>
      </w:r>
      <w:r w:rsidR="002267F3">
        <w:br/>
      </w:r>
      <w:r w:rsidR="002267F3">
        <w:t xml:space="preserve">D-pantothenát vápenatý, </w:t>
      </w:r>
      <w:r w:rsidR="00340CA0">
        <w:t xml:space="preserve">síran manganatý, </w:t>
      </w:r>
      <w:r w:rsidR="00340CA0" w:rsidRPr="009A66C3">
        <w:t>síran měďnatý</w:t>
      </w:r>
      <w:r w:rsidR="00340CA0">
        <w:t xml:space="preserve">, </w:t>
      </w:r>
      <w:r w:rsidR="002267F3" w:rsidRPr="009A66C3">
        <w:t>fluorid sodný</w:t>
      </w:r>
      <w:r w:rsidR="002267F3">
        <w:t xml:space="preserve">, thiamin mononitrát, </w:t>
      </w:r>
      <w:r w:rsidR="00340CA0" w:rsidRPr="00181FED">
        <w:t>pyridoxin</w:t>
      </w:r>
      <w:r w:rsidR="00340CA0">
        <w:t xml:space="preserve"> hydrochlorid, riboflavin, retinyl-acetát, </w:t>
      </w:r>
      <w:r w:rsidR="00340CA0" w:rsidRPr="009A66C3">
        <w:t xml:space="preserve">chlorid </w:t>
      </w:r>
      <w:r w:rsidR="00340CA0">
        <w:t xml:space="preserve">chromitý, jodid draselný, </w:t>
      </w:r>
      <w:r w:rsidR="00176888" w:rsidRPr="009A66C3">
        <w:t>kyselina</w:t>
      </w:r>
      <w:r w:rsidR="00176888">
        <w:t xml:space="preserve"> pteroylmonoglutamová, molybdenan amonný, </w:t>
      </w:r>
      <w:r w:rsidR="00176888" w:rsidRPr="009A66C3">
        <w:t>seleničitan sodný</w:t>
      </w:r>
      <w:r w:rsidR="00176888">
        <w:t xml:space="preserve">, </w:t>
      </w:r>
      <w:r w:rsidR="002267F3">
        <w:t>D-b</w:t>
      </w:r>
      <w:r w:rsidR="002267F3" w:rsidRPr="009A66C3">
        <w:t>iotin</w:t>
      </w:r>
      <w:r w:rsidR="002267F3">
        <w:t xml:space="preserve">, </w:t>
      </w:r>
      <w:r w:rsidR="00340CA0">
        <w:t>vitamin K</w:t>
      </w:r>
      <w:r w:rsidR="00340CA0" w:rsidRPr="00176888">
        <w:rPr>
          <w:vertAlign w:val="subscript"/>
        </w:rPr>
        <w:t>1</w:t>
      </w:r>
      <w:r w:rsidR="00340CA0">
        <w:t xml:space="preserve">, </w:t>
      </w:r>
      <w:r w:rsidR="00176888">
        <w:t>vitamin D</w:t>
      </w:r>
      <w:r w:rsidR="00176888" w:rsidRPr="00176888">
        <w:rPr>
          <w:vertAlign w:val="subscript"/>
        </w:rPr>
        <w:t>3</w:t>
      </w:r>
      <w:r w:rsidR="00176888">
        <w:t xml:space="preserve">, </w:t>
      </w:r>
      <w:r>
        <w:t>kyanokobalamin</w:t>
      </w:r>
      <w:r w:rsidR="00176888">
        <w:t>.</w:t>
      </w:r>
    </w:p>
    <w:p w:rsidR="004C0335" w:rsidRDefault="004C0335" w:rsidP="00181FED">
      <w:pPr>
        <w:rPr>
          <w:b/>
        </w:rPr>
      </w:pPr>
    </w:p>
    <w:p w:rsidR="00037E16" w:rsidRDefault="00037E16" w:rsidP="00181FED">
      <w:pPr>
        <w:rPr>
          <w:b/>
        </w:rPr>
      </w:pPr>
    </w:p>
    <w:p w:rsidR="00181FED" w:rsidRPr="00566A5B" w:rsidRDefault="00181FED" w:rsidP="00181FED">
      <w:r w:rsidRPr="00677AD1">
        <w:rPr>
          <w:b/>
        </w:rPr>
        <w:lastRenderedPageBreak/>
        <w:t>Nutriční informace na 100 g:</w:t>
      </w:r>
    </w:p>
    <w:p w:rsidR="0029536B" w:rsidRDefault="004C0335" w:rsidP="004C0335">
      <w:pPr>
        <w:spacing w:after="0" w:line="240" w:lineRule="auto"/>
      </w:pPr>
      <w:r w:rsidRPr="004C0335">
        <w:rPr>
          <w:b/>
        </w:rPr>
        <w:t>Energetická hodnota</w:t>
      </w:r>
      <w:r>
        <w:tab/>
      </w:r>
      <w:r>
        <w:tab/>
        <w:t>12</w:t>
      </w:r>
      <w:r w:rsidR="000826F4">
        <w:t>34</w:t>
      </w:r>
      <w:r>
        <w:tab/>
      </w:r>
      <w:proofErr w:type="spellStart"/>
      <w:r>
        <w:t>kJ</w:t>
      </w:r>
      <w:proofErr w:type="spellEnd"/>
    </w:p>
    <w:p w:rsidR="004C0335" w:rsidRDefault="004C0335" w:rsidP="004C0335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037E16">
        <w:t>29</w:t>
      </w:r>
      <w:r w:rsidR="000826F4">
        <w:t>0</w:t>
      </w:r>
      <w:r>
        <w:tab/>
        <w:t>kcal</w:t>
      </w:r>
    </w:p>
    <w:p w:rsidR="004C0335" w:rsidRDefault="004C0335" w:rsidP="004C0335">
      <w:pPr>
        <w:spacing w:after="0" w:line="240" w:lineRule="auto"/>
        <w:rPr>
          <w:b/>
        </w:rPr>
      </w:pPr>
    </w:p>
    <w:p w:rsidR="004C0335" w:rsidRDefault="004C0335" w:rsidP="004C0335">
      <w:pPr>
        <w:spacing w:after="0" w:line="240" w:lineRule="auto"/>
      </w:pPr>
      <w:r>
        <w:rPr>
          <w:b/>
        </w:rPr>
        <w:t>Tuky</w:t>
      </w:r>
      <w:r>
        <w:tab/>
      </w:r>
      <w:r>
        <w:tab/>
      </w:r>
      <w:r>
        <w:tab/>
      </w:r>
      <w:r>
        <w:tab/>
        <w:t>0</w:t>
      </w:r>
      <w:r>
        <w:tab/>
        <w:t>g</w:t>
      </w:r>
    </w:p>
    <w:p w:rsidR="004C0335" w:rsidRDefault="004C0335" w:rsidP="004C0335">
      <w:pPr>
        <w:spacing w:after="0" w:line="240" w:lineRule="auto"/>
      </w:pPr>
      <w:r>
        <w:t>z toho</w:t>
      </w:r>
    </w:p>
    <w:p w:rsidR="004C0335" w:rsidRPr="004C0335" w:rsidRDefault="004C0335" w:rsidP="004C0335">
      <w:pPr>
        <w:spacing w:after="0" w:line="240" w:lineRule="auto"/>
      </w:pPr>
      <w:r>
        <w:t>- nasycené mastné kyseliny</w:t>
      </w:r>
      <w:r>
        <w:tab/>
        <w:t>0</w:t>
      </w:r>
      <w:r>
        <w:tab/>
        <w:t>g</w:t>
      </w:r>
    </w:p>
    <w:p w:rsidR="00042832" w:rsidRDefault="00042832" w:rsidP="004C0335">
      <w:pPr>
        <w:spacing w:after="0"/>
      </w:pPr>
    </w:p>
    <w:p w:rsidR="004C0335" w:rsidRDefault="004C0335" w:rsidP="004C0335">
      <w:pPr>
        <w:spacing w:after="0"/>
      </w:pPr>
      <w:r w:rsidRPr="004C0335">
        <w:rPr>
          <w:b/>
        </w:rPr>
        <w:t>Sacharidy</w:t>
      </w:r>
      <w:r>
        <w:tab/>
      </w:r>
      <w:r>
        <w:tab/>
      </w:r>
      <w:r>
        <w:tab/>
      </w:r>
      <w:r w:rsidR="000826F4">
        <w:t>12,6</w:t>
      </w:r>
      <w:r>
        <w:tab/>
        <w:t>g</w:t>
      </w:r>
    </w:p>
    <w:p w:rsidR="004C0335" w:rsidRDefault="004C0335" w:rsidP="004C0335">
      <w:pPr>
        <w:spacing w:after="0" w:line="240" w:lineRule="auto"/>
      </w:pPr>
      <w:r>
        <w:t>z toho</w:t>
      </w:r>
    </w:p>
    <w:p w:rsidR="004C0335" w:rsidRPr="004C0335" w:rsidRDefault="004C0335" w:rsidP="004C0335">
      <w:pPr>
        <w:spacing w:after="0" w:line="240" w:lineRule="auto"/>
      </w:pPr>
      <w:r>
        <w:t>- cukry</w:t>
      </w:r>
      <w:r>
        <w:tab/>
      </w:r>
      <w:r>
        <w:tab/>
      </w:r>
      <w:r>
        <w:tab/>
      </w:r>
      <w:r>
        <w:tab/>
        <w:t>0</w:t>
      </w:r>
      <w:r w:rsidR="00B10A10">
        <w:t>,</w:t>
      </w:r>
      <w:r w:rsidR="000826F4">
        <w:t>41</w:t>
      </w:r>
      <w:r>
        <w:tab/>
        <w:t>g</w:t>
      </w:r>
    </w:p>
    <w:p w:rsidR="004C0335" w:rsidRDefault="004C0335" w:rsidP="004C0335">
      <w:pPr>
        <w:spacing w:after="0"/>
      </w:pPr>
    </w:p>
    <w:p w:rsidR="00B10A10" w:rsidRDefault="00B10A10" w:rsidP="004C0335">
      <w:pPr>
        <w:spacing w:after="0"/>
      </w:pPr>
      <w:r>
        <w:rPr>
          <w:b/>
        </w:rPr>
        <w:t>Vláknina</w:t>
      </w:r>
      <w:r>
        <w:tab/>
      </w:r>
      <w:r>
        <w:tab/>
      </w:r>
      <w:r>
        <w:tab/>
        <w:t>0</w:t>
      </w:r>
      <w:r>
        <w:tab/>
        <w:t>g</w:t>
      </w:r>
    </w:p>
    <w:p w:rsidR="00B10A10" w:rsidRDefault="00B10A10" w:rsidP="004C0335">
      <w:pPr>
        <w:spacing w:after="0"/>
      </w:pPr>
    </w:p>
    <w:p w:rsidR="00B10A10" w:rsidRDefault="00B10A10" w:rsidP="00B10A10">
      <w:pPr>
        <w:spacing w:after="0"/>
      </w:pPr>
      <w:r>
        <w:rPr>
          <w:b/>
        </w:rPr>
        <w:t>Bílkoviny (ekvivalent)</w:t>
      </w:r>
      <w:r>
        <w:tab/>
      </w:r>
      <w:r>
        <w:tab/>
      </w:r>
      <w:r w:rsidR="000826F4">
        <w:t>6</w:t>
      </w:r>
      <w:r>
        <w:t>0,0</w:t>
      </w:r>
      <w:r>
        <w:tab/>
        <w:t>g</w:t>
      </w:r>
    </w:p>
    <w:p w:rsidR="00B10A10" w:rsidRDefault="00B10A10" w:rsidP="00B10A10">
      <w:pPr>
        <w:spacing w:after="0"/>
      </w:pPr>
    </w:p>
    <w:p w:rsidR="00B10A10" w:rsidRDefault="00B10A10" w:rsidP="00B10A10">
      <w:pPr>
        <w:spacing w:after="0"/>
      </w:pPr>
      <w:r>
        <w:rPr>
          <w:b/>
        </w:rPr>
        <w:t>Sůl</w:t>
      </w:r>
      <w:r>
        <w:rPr>
          <w:b/>
        </w:rPr>
        <w:tab/>
      </w:r>
      <w:r>
        <w:rPr>
          <w:b/>
        </w:rPr>
        <w:tab/>
      </w:r>
      <w:r>
        <w:tab/>
      </w:r>
      <w:r>
        <w:tab/>
      </w:r>
      <w:r w:rsidR="000826F4">
        <w:t>1,4</w:t>
      </w:r>
      <w:r>
        <w:tab/>
        <w:t>g</w:t>
      </w:r>
    </w:p>
    <w:p w:rsidR="00B10A10" w:rsidRDefault="00B10A10" w:rsidP="00B10A10">
      <w:pPr>
        <w:spacing w:after="0"/>
      </w:pPr>
    </w:p>
    <w:p w:rsidR="00B10A10" w:rsidRDefault="00B10A10" w:rsidP="00B10A10">
      <w:pPr>
        <w:spacing w:after="0"/>
        <w:rPr>
          <w:b/>
        </w:rPr>
      </w:pPr>
      <w:r w:rsidRPr="00C22D2D">
        <w:rPr>
          <w:b/>
        </w:rPr>
        <w:t>Aminokyseliny</w:t>
      </w:r>
    </w:p>
    <w:p w:rsidR="00C22D2D" w:rsidRDefault="00C22D2D" w:rsidP="00B10A10">
      <w:pPr>
        <w:spacing w:after="0"/>
      </w:pPr>
      <w:r w:rsidRPr="00C22D2D">
        <w:t>L-alanin</w:t>
      </w:r>
      <w:r>
        <w:tab/>
      </w:r>
      <w:r>
        <w:tab/>
      </w:r>
      <w:r>
        <w:tab/>
      </w:r>
      <w:r>
        <w:tab/>
      </w:r>
      <w:r w:rsidR="000826F4">
        <w:t>2,8</w:t>
      </w:r>
      <w:r>
        <w:tab/>
        <w:t>g</w:t>
      </w:r>
    </w:p>
    <w:p w:rsidR="00C22D2D" w:rsidRDefault="00C22D2D" w:rsidP="00B10A10">
      <w:pPr>
        <w:spacing w:after="0"/>
      </w:pPr>
      <w:r>
        <w:t>L-arginin</w:t>
      </w:r>
      <w:r>
        <w:tab/>
      </w:r>
      <w:r>
        <w:tab/>
      </w:r>
      <w:r>
        <w:tab/>
      </w:r>
      <w:r w:rsidR="000826F4">
        <w:t>2,5</w:t>
      </w:r>
      <w:r>
        <w:tab/>
        <w:t>g</w:t>
      </w:r>
    </w:p>
    <w:p w:rsidR="00A12721" w:rsidRDefault="00A12721" w:rsidP="00B10A10">
      <w:pPr>
        <w:spacing w:after="0"/>
      </w:pPr>
      <w:r>
        <w:t>Kyselina L-asparagová</w:t>
      </w:r>
      <w:r>
        <w:tab/>
      </w:r>
      <w:r>
        <w:tab/>
      </w:r>
      <w:r w:rsidR="000826F4">
        <w:t>7,0</w:t>
      </w:r>
      <w:r w:rsidR="00EF5B05">
        <w:tab/>
        <w:t>g</w:t>
      </w:r>
    </w:p>
    <w:p w:rsidR="00EF5B05" w:rsidRDefault="00EF5B05" w:rsidP="00B10A10">
      <w:pPr>
        <w:spacing w:after="0"/>
      </w:pPr>
      <w:r>
        <w:t>L-cystin</w:t>
      </w:r>
      <w:r>
        <w:tab/>
      </w:r>
      <w:r>
        <w:tab/>
      </w:r>
      <w:r>
        <w:tab/>
      </w:r>
      <w:r>
        <w:tab/>
      </w:r>
      <w:r w:rsidR="001943EA">
        <w:t>1,</w:t>
      </w:r>
      <w:r w:rsidR="000826F4">
        <w:t>7</w:t>
      </w:r>
      <w:r>
        <w:tab/>
        <w:t>g</w:t>
      </w:r>
    </w:p>
    <w:p w:rsidR="00EF5B05" w:rsidRDefault="00EF5B05" w:rsidP="00B10A10">
      <w:pPr>
        <w:spacing w:after="0"/>
      </w:pPr>
      <w:r>
        <w:t>Kyselina L-glutamová</w:t>
      </w:r>
      <w:r>
        <w:tab/>
      </w:r>
      <w:r>
        <w:tab/>
      </w:r>
      <w:r w:rsidR="000826F4">
        <w:t>14,7</w:t>
      </w:r>
      <w:r>
        <w:tab/>
        <w:t>g</w:t>
      </w:r>
    </w:p>
    <w:p w:rsidR="00EF5B05" w:rsidRDefault="00EF5B05" w:rsidP="00B10A10">
      <w:pPr>
        <w:spacing w:after="0"/>
      </w:pPr>
      <w:r>
        <w:t>Glycin</w:t>
      </w:r>
      <w:r>
        <w:tab/>
      </w:r>
      <w:r>
        <w:tab/>
      </w:r>
      <w:r>
        <w:tab/>
      </w:r>
      <w:r>
        <w:tab/>
      </w:r>
      <w:r w:rsidR="001943EA">
        <w:t>1,</w:t>
      </w:r>
      <w:r w:rsidR="000826F4">
        <w:t>7</w:t>
      </w:r>
      <w:r>
        <w:tab/>
        <w:t>g</w:t>
      </w:r>
    </w:p>
    <w:p w:rsidR="00EF5B05" w:rsidRDefault="00EF5B05" w:rsidP="00B10A10">
      <w:pPr>
        <w:spacing w:after="0"/>
      </w:pPr>
      <w:r>
        <w:t>L-histidin</w:t>
      </w:r>
      <w:r>
        <w:tab/>
      </w:r>
      <w:r>
        <w:tab/>
      </w:r>
      <w:r>
        <w:tab/>
      </w:r>
      <w:r w:rsidR="001943EA">
        <w:t>1,</w:t>
      </w:r>
      <w:r w:rsidR="000826F4">
        <w:t>7</w:t>
      </w:r>
      <w:r>
        <w:tab/>
        <w:t>g</w:t>
      </w:r>
    </w:p>
    <w:p w:rsidR="00EF5B05" w:rsidRDefault="00EF5B05" w:rsidP="00B10A10">
      <w:pPr>
        <w:spacing w:after="0"/>
      </w:pPr>
      <w:r>
        <w:t>L-isoleucin</w:t>
      </w:r>
      <w:r>
        <w:tab/>
      </w:r>
      <w:r>
        <w:tab/>
      </w:r>
      <w:r>
        <w:tab/>
      </w:r>
      <w:r w:rsidR="001943EA">
        <w:t>4,</w:t>
      </w:r>
      <w:r w:rsidR="000826F4">
        <w:t>2</w:t>
      </w:r>
      <w:r>
        <w:tab/>
        <w:t>g</w:t>
      </w:r>
    </w:p>
    <w:p w:rsidR="00EF5B05" w:rsidRDefault="00EF5B05" w:rsidP="00B10A10">
      <w:pPr>
        <w:spacing w:after="0"/>
      </w:pPr>
      <w:r>
        <w:t>L-leucin</w:t>
      </w:r>
      <w:r>
        <w:tab/>
      </w:r>
      <w:r>
        <w:tab/>
      </w:r>
      <w:r>
        <w:tab/>
      </w:r>
      <w:r>
        <w:tab/>
      </w:r>
      <w:r w:rsidR="000826F4">
        <w:t>7,0</w:t>
      </w:r>
      <w:r>
        <w:tab/>
        <w:t>g</w:t>
      </w:r>
    </w:p>
    <w:p w:rsidR="00EF5B05" w:rsidRDefault="00EF5B05" w:rsidP="00B10A10">
      <w:pPr>
        <w:spacing w:after="0"/>
      </w:pPr>
      <w:r>
        <w:t>L-lysin</w:t>
      </w:r>
      <w:r>
        <w:tab/>
      </w:r>
      <w:r>
        <w:tab/>
      </w:r>
      <w:r>
        <w:tab/>
      </w:r>
      <w:r>
        <w:tab/>
      </w:r>
      <w:r w:rsidR="001943EA">
        <w:t>5,</w:t>
      </w:r>
      <w:r w:rsidR="000826F4">
        <w:t>0</w:t>
      </w:r>
      <w:r>
        <w:tab/>
        <w:t>g</w:t>
      </w:r>
    </w:p>
    <w:p w:rsidR="00EF5B05" w:rsidRDefault="00EF5B05" w:rsidP="00B10A10">
      <w:pPr>
        <w:spacing w:after="0"/>
      </w:pPr>
      <w:r>
        <w:t>L-methionin</w:t>
      </w:r>
      <w:r>
        <w:tab/>
      </w:r>
      <w:r>
        <w:tab/>
      </w:r>
      <w:r>
        <w:tab/>
      </w:r>
      <w:r w:rsidR="001943EA">
        <w:t>1,</w:t>
      </w:r>
      <w:r w:rsidR="000826F4">
        <w:t>7</w:t>
      </w:r>
      <w:r>
        <w:tab/>
        <w:t>g</w:t>
      </w:r>
    </w:p>
    <w:p w:rsidR="00EF5B05" w:rsidRDefault="00EF5B05" w:rsidP="00B10A10">
      <w:pPr>
        <w:spacing w:after="0"/>
      </w:pPr>
      <w:r>
        <w:t>L-fenylalanin</w:t>
      </w:r>
      <w:r>
        <w:tab/>
      </w:r>
      <w:r>
        <w:tab/>
      </w:r>
      <w:r>
        <w:tab/>
      </w:r>
      <w:r w:rsidR="001943EA">
        <w:t>-</w:t>
      </w:r>
      <w:r>
        <w:tab/>
        <w:t>g</w:t>
      </w:r>
    </w:p>
    <w:p w:rsidR="00EF5B05" w:rsidRDefault="00EF5B05" w:rsidP="00B10A10">
      <w:pPr>
        <w:spacing w:after="0"/>
      </w:pPr>
      <w:r>
        <w:t>L-prolin</w:t>
      </w:r>
      <w:r>
        <w:tab/>
      </w:r>
      <w:r>
        <w:tab/>
      </w:r>
      <w:r>
        <w:tab/>
      </w:r>
      <w:r>
        <w:tab/>
      </w:r>
      <w:r w:rsidR="000826F4">
        <w:t>6,6</w:t>
      </w:r>
      <w:r>
        <w:tab/>
        <w:t>g</w:t>
      </w:r>
    </w:p>
    <w:p w:rsidR="00EF5B05" w:rsidRDefault="00EF5B05" w:rsidP="00B10A10">
      <w:pPr>
        <w:spacing w:after="0"/>
      </w:pPr>
      <w:r>
        <w:t>L-serin</w:t>
      </w:r>
      <w:r>
        <w:tab/>
      </w:r>
      <w:r>
        <w:tab/>
      </w:r>
      <w:r>
        <w:tab/>
      </w:r>
      <w:r>
        <w:tab/>
      </w:r>
      <w:r w:rsidR="000826F4">
        <w:t>3,7</w:t>
      </w:r>
      <w:r>
        <w:tab/>
        <w:t>g</w:t>
      </w:r>
    </w:p>
    <w:p w:rsidR="00EF5B05" w:rsidRDefault="00EF5B05" w:rsidP="00B10A10">
      <w:pPr>
        <w:spacing w:after="0"/>
      </w:pPr>
      <w:r>
        <w:t>L-threonin</w:t>
      </w:r>
      <w:r>
        <w:tab/>
      </w:r>
      <w:r>
        <w:tab/>
      </w:r>
      <w:r>
        <w:tab/>
      </w:r>
      <w:r w:rsidR="00CB3398">
        <w:t>3,</w:t>
      </w:r>
      <w:r w:rsidR="000826F4">
        <w:t>3</w:t>
      </w:r>
      <w:r>
        <w:tab/>
        <w:t xml:space="preserve"> g</w:t>
      </w:r>
    </w:p>
    <w:p w:rsidR="00EF5B05" w:rsidRDefault="00EF5B05" w:rsidP="00B10A10">
      <w:pPr>
        <w:spacing w:after="0"/>
      </w:pPr>
      <w:r>
        <w:t>L-tryptofan</w:t>
      </w:r>
      <w:r>
        <w:tab/>
      </w:r>
      <w:r>
        <w:tab/>
      </w:r>
      <w:r>
        <w:tab/>
      </w:r>
      <w:r w:rsidR="001943EA">
        <w:t>1,</w:t>
      </w:r>
      <w:r w:rsidR="000826F4">
        <w:t>3</w:t>
      </w:r>
      <w:r>
        <w:tab/>
        <w:t>g</w:t>
      </w:r>
    </w:p>
    <w:p w:rsidR="00EF5B05" w:rsidRDefault="001943EA" w:rsidP="00B10A10">
      <w:pPr>
        <w:spacing w:after="0"/>
      </w:pPr>
      <w:r>
        <w:t>L-tyrosin</w:t>
      </w:r>
      <w:r>
        <w:tab/>
      </w:r>
      <w:r>
        <w:tab/>
      </w:r>
      <w:r>
        <w:tab/>
        <w:t>-</w:t>
      </w:r>
      <w:r w:rsidR="00EF5B05">
        <w:tab/>
        <w:t>g</w:t>
      </w:r>
    </w:p>
    <w:p w:rsidR="00EF5B05" w:rsidRDefault="00EF5B05" w:rsidP="00B10A10">
      <w:pPr>
        <w:spacing w:after="0"/>
      </w:pPr>
      <w:r>
        <w:t>L-valin</w:t>
      </w:r>
      <w:r>
        <w:tab/>
      </w:r>
      <w:r>
        <w:tab/>
      </w:r>
      <w:r>
        <w:tab/>
      </w:r>
      <w:r>
        <w:tab/>
      </w:r>
      <w:r w:rsidR="00CB3398">
        <w:t>5,0</w:t>
      </w:r>
      <w:r>
        <w:tab/>
        <w:t>g</w:t>
      </w:r>
    </w:p>
    <w:p w:rsidR="00EF5B05" w:rsidRDefault="00EF5B05" w:rsidP="00B10A10">
      <w:pPr>
        <w:spacing w:after="0"/>
      </w:pPr>
    </w:p>
    <w:p w:rsidR="00EF5B05" w:rsidRDefault="00EF5B05" w:rsidP="00EF5B05">
      <w:pPr>
        <w:spacing w:after="0"/>
        <w:rPr>
          <w:b/>
        </w:rPr>
      </w:pPr>
      <w:r>
        <w:rPr>
          <w:b/>
        </w:rPr>
        <w:t>Vitamí</w:t>
      </w:r>
      <w:r w:rsidRPr="00C22D2D">
        <w:rPr>
          <w:b/>
        </w:rPr>
        <w:t>ny</w:t>
      </w:r>
    </w:p>
    <w:p w:rsidR="00EF5B05" w:rsidRDefault="00EF5B05" w:rsidP="00EF5B05">
      <w:pPr>
        <w:spacing w:after="0"/>
      </w:pPr>
      <w:r w:rsidRPr="00EF5B05">
        <w:t>Vit. A</w:t>
      </w:r>
      <w:r>
        <w:tab/>
      </w:r>
      <w:r>
        <w:tab/>
      </w:r>
      <w:r>
        <w:tab/>
      </w:r>
      <w:r>
        <w:tab/>
        <w:t>1</w:t>
      </w:r>
      <w:r w:rsidR="000826F4">
        <w:t>80</w:t>
      </w:r>
      <w:r>
        <w:t>0</w:t>
      </w:r>
      <w:r>
        <w:tab/>
      </w:r>
      <w:r>
        <w:rPr>
          <w:rFonts w:cs="Calibri"/>
        </w:rPr>
        <w:t>µ</w:t>
      </w:r>
      <w:r>
        <w:t>g RE</w:t>
      </w:r>
    </w:p>
    <w:p w:rsidR="00EF5B05" w:rsidRDefault="0052426F" w:rsidP="00EF5B05">
      <w:pPr>
        <w:spacing w:after="0"/>
      </w:pPr>
      <w:r>
        <w:t>Vit. D</w:t>
      </w:r>
      <w:r>
        <w:tab/>
      </w:r>
      <w:r>
        <w:tab/>
      </w:r>
      <w:r>
        <w:tab/>
      </w:r>
      <w:r>
        <w:tab/>
      </w:r>
      <w:r w:rsidR="00BF74B0">
        <w:t>42,0</w:t>
      </w:r>
      <w:r w:rsidR="00EF5B05">
        <w:tab/>
      </w:r>
      <w:r w:rsidR="00EF5B05">
        <w:rPr>
          <w:rFonts w:cs="Calibri"/>
        </w:rPr>
        <w:t>µ</w:t>
      </w:r>
      <w:r w:rsidR="00EF5B05">
        <w:t>g</w:t>
      </w:r>
    </w:p>
    <w:p w:rsidR="00EF5B05" w:rsidRDefault="0052426F" w:rsidP="00EF5B05">
      <w:pPr>
        <w:spacing w:after="0"/>
      </w:pPr>
      <w:r>
        <w:t>Vit. E</w:t>
      </w:r>
      <w:r>
        <w:tab/>
      </w:r>
      <w:r>
        <w:tab/>
      </w:r>
      <w:r>
        <w:tab/>
      </w:r>
      <w:r>
        <w:tab/>
      </w:r>
      <w:r w:rsidR="00BF74B0">
        <w:t>19,2</w:t>
      </w:r>
      <w:r w:rsidR="00EF5B05">
        <w:tab/>
        <w:t xml:space="preserve">mg </w:t>
      </w:r>
      <w:r w:rsidR="00EF5B05">
        <w:rPr>
          <w:rFonts w:cs="Calibri"/>
        </w:rPr>
        <w:t>α</w:t>
      </w:r>
      <w:r w:rsidR="00EF5B05">
        <w:t>-TE</w:t>
      </w:r>
    </w:p>
    <w:p w:rsidR="00EF5B05" w:rsidRDefault="0052426F" w:rsidP="00EF5B05">
      <w:pPr>
        <w:spacing w:after="0"/>
      </w:pPr>
      <w:r>
        <w:t>Vit. K</w:t>
      </w:r>
      <w:r>
        <w:tab/>
      </w:r>
      <w:r>
        <w:tab/>
      </w:r>
      <w:r>
        <w:tab/>
      </w:r>
      <w:r>
        <w:tab/>
      </w:r>
      <w:r w:rsidR="00BF74B0">
        <w:t>51,1</w:t>
      </w:r>
      <w:r w:rsidR="00EF5B05">
        <w:tab/>
      </w:r>
      <w:r w:rsidR="00EF5B05">
        <w:rPr>
          <w:rFonts w:cs="Calibri"/>
        </w:rPr>
        <w:t>µ</w:t>
      </w:r>
      <w:r w:rsidR="00EF5B05">
        <w:t>g</w:t>
      </w:r>
    </w:p>
    <w:p w:rsidR="00EF5B05" w:rsidRDefault="0052426F" w:rsidP="00EF5B05">
      <w:pPr>
        <w:spacing w:after="0"/>
      </w:pPr>
      <w:r>
        <w:t>Thiamin</w:t>
      </w:r>
      <w:r>
        <w:tab/>
      </w:r>
      <w:r>
        <w:tab/>
      </w:r>
      <w:r>
        <w:tab/>
      </w:r>
      <w:r w:rsidR="00BF74B0">
        <w:t>2,3</w:t>
      </w:r>
      <w:r w:rsidR="00EF5B05">
        <w:t xml:space="preserve"> </w:t>
      </w:r>
      <w:r w:rsidR="00EF5B05">
        <w:tab/>
        <w:t>mg</w:t>
      </w:r>
    </w:p>
    <w:p w:rsidR="00EF5B05" w:rsidRDefault="00BF74B0" w:rsidP="00EF5B05">
      <w:pPr>
        <w:spacing w:after="0"/>
      </w:pPr>
      <w:r>
        <w:t>Riboflavin</w:t>
      </w:r>
      <w:r>
        <w:tab/>
      </w:r>
      <w:r>
        <w:tab/>
      </w:r>
      <w:r>
        <w:tab/>
        <w:t>2,4</w:t>
      </w:r>
      <w:r w:rsidR="00EF5B05">
        <w:tab/>
        <w:t>mg</w:t>
      </w:r>
    </w:p>
    <w:p w:rsidR="00BF74B0" w:rsidRDefault="00BF74B0" w:rsidP="00BF74B0">
      <w:pPr>
        <w:spacing w:after="0"/>
      </w:pPr>
      <w:r>
        <w:lastRenderedPageBreak/>
        <w:t>Vit. B</w:t>
      </w:r>
      <w:r w:rsidRPr="00EF5B05">
        <w:rPr>
          <w:vertAlign w:val="subscript"/>
        </w:rPr>
        <w:t>6</w:t>
      </w:r>
      <w:r>
        <w:tab/>
      </w:r>
      <w:r>
        <w:tab/>
      </w:r>
      <w:r>
        <w:tab/>
      </w:r>
      <w:r>
        <w:tab/>
        <w:t>2,1</w:t>
      </w:r>
      <w:r>
        <w:tab/>
        <w:t>mg</w:t>
      </w:r>
    </w:p>
    <w:p w:rsidR="00EF5B05" w:rsidRDefault="00EF5B05" w:rsidP="00EF5B05">
      <w:pPr>
        <w:spacing w:after="0"/>
      </w:pPr>
      <w:r>
        <w:t>Niacin</w:t>
      </w:r>
      <w:r>
        <w:tab/>
      </w:r>
      <w:r>
        <w:tab/>
        <w:t>(</w:t>
      </w:r>
      <w:r w:rsidR="00971AC9">
        <w:t>4</w:t>
      </w:r>
      <w:r w:rsidR="00BF74B0">
        <w:t xml:space="preserve">3,8 </w:t>
      </w:r>
      <w:r w:rsidR="0052426F">
        <w:t>mg NE)</w:t>
      </w:r>
      <w:r w:rsidR="0052426F">
        <w:tab/>
        <w:t>22,</w:t>
      </w:r>
      <w:r w:rsidR="00BF74B0">
        <w:t>8</w:t>
      </w:r>
      <w:r>
        <w:t xml:space="preserve"> </w:t>
      </w:r>
      <w:r>
        <w:tab/>
        <w:t>mg</w:t>
      </w:r>
    </w:p>
    <w:p w:rsidR="00EF5B05" w:rsidRDefault="0052426F" w:rsidP="00EF5B05">
      <w:pPr>
        <w:spacing w:after="0"/>
      </w:pPr>
      <w:r>
        <w:t>Kyselina listová</w:t>
      </w:r>
      <w:r>
        <w:tab/>
      </w:r>
      <w:r>
        <w:tab/>
      </w:r>
      <w:r>
        <w:tab/>
        <w:t>23</w:t>
      </w:r>
      <w:r w:rsidR="00BF74B0">
        <w:t>0</w:t>
      </w:r>
      <w:r w:rsidR="00EF5B05">
        <w:tab/>
      </w:r>
      <w:r w:rsidR="00EF5B05">
        <w:rPr>
          <w:rFonts w:cs="Calibri"/>
        </w:rPr>
        <w:t>µ</w:t>
      </w:r>
      <w:r w:rsidR="00EF5B05">
        <w:t>g</w:t>
      </w:r>
    </w:p>
    <w:p w:rsidR="00BF74B0" w:rsidRDefault="00BF74B0" w:rsidP="00BF74B0">
      <w:pPr>
        <w:spacing w:after="0"/>
      </w:pPr>
      <w:r>
        <w:t>Biotin</w:t>
      </w:r>
      <w:r>
        <w:tab/>
      </w:r>
      <w:r>
        <w:tab/>
      </w:r>
      <w:r>
        <w:tab/>
      </w:r>
      <w:r>
        <w:tab/>
        <w:t>6</w:t>
      </w:r>
      <w:r>
        <w:t>0</w:t>
      </w:r>
      <w:r>
        <w:tab/>
      </w:r>
      <w:r>
        <w:rPr>
          <w:rFonts w:cs="Calibri"/>
        </w:rPr>
        <w:t>µ</w:t>
      </w:r>
      <w:r>
        <w:t>g</w:t>
      </w:r>
    </w:p>
    <w:p w:rsidR="00EF5B05" w:rsidRDefault="00EF5B05" w:rsidP="00EF5B05">
      <w:pPr>
        <w:spacing w:after="0"/>
      </w:pPr>
      <w:r>
        <w:t>Vit. B</w:t>
      </w:r>
      <w:r w:rsidRPr="00EF5B05">
        <w:rPr>
          <w:vertAlign w:val="subscript"/>
        </w:rPr>
        <w:t>12</w:t>
      </w:r>
      <w:r w:rsidRPr="00EF5B05">
        <w:rPr>
          <w:vertAlign w:val="subscript"/>
        </w:rPr>
        <w:tab/>
      </w:r>
      <w:r>
        <w:tab/>
      </w:r>
      <w:r>
        <w:tab/>
      </w:r>
      <w:r>
        <w:tab/>
        <w:t>4,</w:t>
      </w:r>
      <w:r w:rsidR="00BF74B0">
        <w:t>5</w:t>
      </w:r>
      <w:r>
        <w:tab/>
      </w:r>
      <w:r>
        <w:rPr>
          <w:rFonts w:cs="Calibri"/>
        </w:rPr>
        <w:t>µ</w:t>
      </w:r>
      <w:r>
        <w:t>g</w:t>
      </w:r>
    </w:p>
    <w:p w:rsidR="00EF5B05" w:rsidRDefault="0052426F" w:rsidP="00EF5B05">
      <w:pPr>
        <w:spacing w:after="0"/>
      </w:pPr>
      <w:r>
        <w:t>Kyselina pantothenová</w:t>
      </w:r>
      <w:r>
        <w:tab/>
      </w:r>
      <w:r>
        <w:tab/>
      </w:r>
      <w:r w:rsidR="00BF74B0">
        <w:t>11</w:t>
      </w:r>
      <w:r>
        <w:t>,4</w:t>
      </w:r>
      <w:r w:rsidR="00EF5B05">
        <w:tab/>
        <w:t>mg</w:t>
      </w:r>
    </w:p>
    <w:p w:rsidR="00BF74B0" w:rsidRDefault="00BF74B0" w:rsidP="00BF74B0">
      <w:pPr>
        <w:spacing w:after="0"/>
      </w:pPr>
      <w:r>
        <w:t>Vit. C</w:t>
      </w:r>
      <w:r>
        <w:tab/>
      </w:r>
      <w:r>
        <w:tab/>
      </w:r>
      <w:r>
        <w:tab/>
      </w:r>
      <w:r>
        <w:tab/>
      </w:r>
      <w:r>
        <w:t>90</w:t>
      </w:r>
      <w:r>
        <w:tab/>
        <w:t>mg</w:t>
      </w:r>
    </w:p>
    <w:p w:rsidR="00BF74B0" w:rsidRDefault="00BF74B0" w:rsidP="00EF5B05">
      <w:pPr>
        <w:spacing w:after="0"/>
      </w:pPr>
    </w:p>
    <w:p w:rsidR="00EF5B05" w:rsidRDefault="00EF5B05" w:rsidP="00EF5B05">
      <w:pPr>
        <w:spacing w:after="0"/>
      </w:pPr>
    </w:p>
    <w:p w:rsidR="00EF5B05" w:rsidRDefault="00EF5B05" w:rsidP="00EF5B05">
      <w:pPr>
        <w:spacing w:after="0"/>
        <w:rPr>
          <w:b/>
        </w:rPr>
      </w:pPr>
      <w:r>
        <w:rPr>
          <w:b/>
        </w:rPr>
        <w:t>Minerální látky a stopové prvky</w:t>
      </w:r>
    </w:p>
    <w:p w:rsidR="00EF5B05" w:rsidRDefault="00EF5B05" w:rsidP="00EF5B05">
      <w:pPr>
        <w:spacing w:after="0"/>
      </w:pPr>
      <w:r>
        <w:t>Na</w:t>
      </w:r>
      <w:r>
        <w:tab/>
      </w:r>
      <w:r>
        <w:tab/>
      </w:r>
      <w:r>
        <w:tab/>
      </w:r>
      <w:r>
        <w:tab/>
      </w:r>
      <w:r w:rsidR="00BF74B0">
        <w:t>541</w:t>
      </w:r>
      <w:r>
        <w:tab/>
        <w:t>mg</w:t>
      </w:r>
    </w:p>
    <w:p w:rsidR="00EF5B05" w:rsidRDefault="00EF5B05" w:rsidP="00EF5B05">
      <w:pPr>
        <w:spacing w:after="0"/>
      </w:pPr>
      <w:r>
        <w:t>K</w:t>
      </w:r>
      <w:r>
        <w:tab/>
      </w:r>
      <w:r>
        <w:tab/>
      </w:r>
      <w:r>
        <w:tab/>
      </w:r>
      <w:r>
        <w:tab/>
        <w:t>1</w:t>
      </w:r>
      <w:r w:rsidR="00BF74B0">
        <w:t>20</w:t>
      </w:r>
      <w:r>
        <w:t>0</w:t>
      </w:r>
      <w:r>
        <w:tab/>
        <w:t>mg</w:t>
      </w:r>
    </w:p>
    <w:p w:rsidR="00BF74B0" w:rsidRDefault="00BF74B0" w:rsidP="00BF74B0">
      <w:pPr>
        <w:spacing w:after="0"/>
      </w:pPr>
      <w:r>
        <w:t>Ca</w:t>
      </w:r>
      <w:r>
        <w:tab/>
      </w:r>
      <w:r>
        <w:tab/>
      </w:r>
      <w:r>
        <w:tab/>
      </w:r>
      <w:r>
        <w:tab/>
      </w:r>
      <w:r>
        <w:t>2299</w:t>
      </w:r>
      <w:r>
        <w:tab/>
        <w:t>mg</w:t>
      </w:r>
    </w:p>
    <w:p w:rsidR="00BF74B0" w:rsidRDefault="00BF74B0" w:rsidP="00BF74B0">
      <w:pPr>
        <w:spacing w:after="0"/>
      </w:pPr>
      <w:r>
        <w:t>Mg</w:t>
      </w:r>
      <w:r>
        <w:tab/>
      </w:r>
      <w:r>
        <w:tab/>
      </w:r>
      <w:r>
        <w:tab/>
      </w:r>
      <w:r>
        <w:tab/>
      </w:r>
      <w:r>
        <w:t>315</w:t>
      </w:r>
      <w:r>
        <w:tab/>
        <w:t xml:space="preserve"> mg</w:t>
      </w:r>
    </w:p>
    <w:p w:rsidR="00BF74B0" w:rsidRDefault="00BF74B0" w:rsidP="00BF74B0">
      <w:pPr>
        <w:spacing w:after="0"/>
      </w:pPr>
      <w:r>
        <w:t>P</w:t>
      </w:r>
      <w:r>
        <w:tab/>
      </w:r>
      <w:r>
        <w:tab/>
      </w:r>
      <w:r>
        <w:tab/>
      </w:r>
      <w:r>
        <w:tab/>
      </w:r>
      <w:r>
        <w:t>1380</w:t>
      </w:r>
      <w:r>
        <w:tab/>
        <w:t>mg</w:t>
      </w:r>
    </w:p>
    <w:p w:rsidR="00EF5B05" w:rsidRDefault="00EF5B05" w:rsidP="00EF5B05">
      <w:pPr>
        <w:spacing w:after="0"/>
      </w:pPr>
      <w:r>
        <w:t>Cl</w:t>
      </w:r>
      <w:r>
        <w:tab/>
      </w:r>
      <w:r>
        <w:tab/>
      </w:r>
      <w:r>
        <w:tab/>
      </w:r>
      <w:r>
        <w:tab/>
      </w:r>
      <w:r w:rsidR="00BF74B0">
        <w:t>902</w:t>
      </w:r>
      <w:r>
        <w:tab/>
        <w:t>mg</w:t>
      </w:r>
    </w:p>
    <w:p w:rsidR="00EF5B05" w:rsidRDefault="0052426F" w:rsidP="00EF5B05">
      <w:pPr>
        <w:spacing w:after="0"/>
      </w:pPr>
      <w:proofErr w:type="spellStart"/>
      <w:r>
        <w:t>Fe</w:t>
      </w:r>
      <w:proofErr w:type="spellEnd"/>
      <w:r>
        <w:tab/>
      </w:r>
      <w:r>
        <w:tab/>
      </w:r>
      <w:r>
        <w:tab/>
      </w:r>
      <w:r>
        <w:tab/>
        <w:t>2</w:t>
      </w:r>
      <w:r w:rsidR="00BF74B0">
        <w:t>7,0</w:t>
      </w:r>
      <w:r w:rsidR="004850C3">
        <w:tab/>
        <w:t>mg</w:t>
      </w:r>
    </w:p>
    <w:p w:rsidR="00BF74B0" w:rsidRDefault="00BF74B0" w:rsidP="00BF74B0">
      <w:pPr>
        <w:spacing w:after="0"/>
      </w:pPr>
      <w:proofErr w:type="spellStart"/>
      <w:r>
        <w:t>Zn</w:t>
      </w:r>
      <w:proofErr w:type="spellEnd"/>
      <w:r>
        <w:tab/>
      </w:r>
      <w:r>
        <w:tab/>
      </w:r>
      <w:r>
        <w:tab/>
      </w:r>
      <w:r>
        <w:tab/>
        <w:t>1</w:t>
      </w:r>
      <w:r>
        <w:t>9,8</w:t>
      </w:r>
      <w:r>
        <w:tab/>
        <w:t>mg</w:t>
      </w:r>
    </w:p>
    <w:p w:rsidR="004850C3" w:rsidRDefault="0052426F" w:rsidP="00EF5B05">
      <w:pPr>
        <w:spacing w:after="0"/>
      </w:pPr>
      <w:proofErr w:type="spellStart"/>
      <w:r>
        <w:t>Cu</w:t>
      </w:r>
      <w:proofErr w:type="spellEnd"/>
      <w:r>
        <w:tab/>
      </w:r>
      <w:r>
        <w:tab/>
      </w:r>
      <w:r>
        <w:tab/>
      </w:r>
      <w:r>
        <w:tab/>
      </w:r>
      <w:r w:rsidR="00BF74B0">
        <w:t>2,1</w:t>
      </w:r>
      <w:r w:rsidR="004850C3">
        <w:tab/>
        <w:t>mg</w:t>
      </w:r>
    </w:p>
    <w:p w:rsidR="00BF74B0" w:rsidRDefault="00BF74B0" w:rsidP="00BF74B0">
      <w:pPr>
        <w:spacing w:after="0"/>
      </w:pPr>
      <w:r>
        <w:t>I</w:t>
      </w:r>
      <w:r>
        <w:tab/>
      </w:r>
      <w:r>
        <w:tab/>
      </w:r>
      <w:r>
        <w:tab/>
      </w:r>
      <w:r>
        <w:tab/>
      </w:r>
      <w:r>
        <w:t>323</w:t>
      </w:r>
      <w:r>
        <w:tab/>
      </w:r>
      <w:r>
        <w:rPr>
          <w:rFonts w:cs="Calibri"/>
        </w:rPr>
        <w:t>µ</w:t>
      </w:r>
      <w:r>
        <w:t>g</w:t>
      </w:r>
    </w:p>
    <w:p w:rsidR="004850C3" w:rsidRDefault="0052426F" w:rsidP="00EF5B05">
      <w:pPr>
        <w:spacing w:after="0"/>
      </w:pPr>
      <w:proofErr w:type="spellStart"/>
      <w:r>
        <w:t>Mn</w:t>
      </w:r>
      <w:proofErr w:type="spellEnd"/>
      <w:r>
        <w:tab/>
      </w:r>
      <w:r>
        <w:tab/>
      </w:r>
      <w:r>
        <w:tab/>
      </w:r>
      <w:r>
        <w:tab/>
        <w:t>3,</w:t>
      </w:r>
      <w:r w:rsidR="00BF74B0">
        <w:t>6</w:t>
      </w:r>
      <w:r w:rsidR="004850C3">
        <w:tab/>
        <w:t>mg</w:t>
      </w:r>
    </w:p>
    <w:p w:rsidR="00BF74B0" w:rsidRDefault="00BF74B0" w:rsidP="00BF74B0">
      <w:pPr>
        <w:spacing w:after="0"/>
      </w:pPr>
      <w:proofErr w:type="spellStart"/>
      <w:r>
        <w:t>Cr</w:t>
      </w:r>
      <w:proofErr w:type="spellEnd"/>
      <w:r>
        <w:tab/>
      </w:r>
      <w:r>
        <w:tab/>
      </w:r>
      <w:r>
        <w:tab/>
      </w:r>
      <w:r>
        <w:tab/>
        <w:t>9</w:t>
      </w:r>
      <w:r>
        <w:t>0,0</w:t>
      </w:r>
      <w:r>
        <w:tab/>
      </w:r>
      <w:r>
        <w:rPr>
          <w:rFonts w:cs="Calibri"/>
        </w:rPr>
        <w:t>µ</w:t>
      </w:r>
      <w:r>
        <w:t>g</w:t>
      </w:r>
    </w:p>
    <w:p w:rsidR="004850C3" w:rsidRDefault="004850C3" w:rsidP="00EF5B05">
      <w:pPr>
        <w:spacing w:after="0"/>
      </w:pPr>
      <w:r>
        <w:t>F</w:t>
      </w:r>
      <w:r>
        <w:tab/>
      </w:r>
      <w:r>
        <w:tab/>
      </w:r>
      <w:r>
        <w:tab/>
      </w:r>
      <w:r>
        <w:tab/>
        <w:t>1,</w:t>
      </w:r>
      <w:r w:rsidR="00BF74B0">
        <w:t>53</w:t>
      </w:r>
      <w:r>
        <w:tab/>
        <w:t>mg</w:t>
      </w:r>
    </w:p>
    <w:p w:rsidR="004850C3" w:rsidRDefault="0052426F" w:rsidP="00EF5B05">
      <w:pPr>
        <w:spacing w:after="0"/>
      </w:pPr>
      <w:proofErr w:type="spellStart"/>
      <w:r>
        <w:t>Mo</w:t>
      </w:r>
      <w:proofErr w:type="spellEnd"/>
      <w:r>
        <w:tab/>
      </w:r>
      <w:r>
        <w:tab/>
      </w:r>
      <w:r>
        <w:tab/>
      </w:r>
      <w:r>
        <w:tab/>
        <w:t>9</w:t>
      </w:r>
      <w:r w:rsidR="00BF74B0">
        <w:t>4,8</w:t>
      </w:r>
      <w:r w:rsidR="004850C3">
        <w:tab/>
      </w:r>
      <w:r w:rsidR="004850C3">
        <w:rPr>
          <w:rFonts w:cs="Calibri"/>
        </w:rPr>
        <w:t>µ</w:t>
      </w:r>
      <w:r w:rsidR="004850C3">
        <w:t>g</w:t>
      </w:r>
    </w:p>
    <w:p w:rsidR="004850C3" w:rsidRDefault="0052426F" w:rsidP="00EF5B05">
      <w:pPr>
        <w:spacing w:after="0"/>
      </w:pPr>
      <w:proofErr w:type="gramStart"/>
      <w:r>
        <w:t>Se</w:t>
      </w:r>
      <w:proofErr w:type="gramEnd"/>
      <w:r>
        <w:tab/>
      </w:r>
      <w:r>
        <w:tab/>
      </w:r>
      <w:r>
        <w:tab/>
      </w:r>
      <w:r>
        <w:tab/>
      </w:r>
      <w:r w:rsidR="00BF74B0">
        <w:t>54,0</w:t>
      </w:r>
      <w:r w:rsidR="004850C3">
        <w:tab/>
      </w:r>
      <w:r w:rsidR="004850C3">
        <w:rPr>
          <w:rFonts w:cs="Calibri"/>
        </w:rPr>
        <w:t>µ</w:t>
      </w:r>
      <w:r w:rsidR="004850C3">
        <w:t>g</w:t>
      </w:r>
    </w:p>
    <w:p w:rsidR="004850C3" w:rsidRDefault="004850C3" w:rsidP="00EF5B05">
      <w:pPr>
        <w:spacing w:after="0"/>
      </w:pPr>
    </w:p>
    <w:p w:rsidR="004850C3" w:rsidRDefault="004850C3" w:rsidP="00EF5B05">
      <w:pPr>
        <w:spacing w:after="0"/>
        <w:rPr>
          <w:b/>
        </w:rPr>
      </w:pPr>
      <w:r>
        <w:rPr>
          <w:b/>
        </w:rPr>
        <w:t>Jiné</w:t>
      </w:r>
    </w:p>
    <w:p w:rsidR="004850C3" w:rsidRDefault="004850C3" w:rsidP="00EF5B05">
      <w:pPr>
        <w:spacing w:after="0"/>
      </w:pPr>
      <w:r>
        <w:t>Cholin</w:t>
      </w:r>
      <w:r>
        <w:tab/>
      </w:r>
      <w:r>
        <w:tab/>
      </w:r>
      <w:r>
        <w:tab/>
      </w:r>
      <w:r>
        <w:tab/>
      </w:r>
      <w:r w:rsidR="0052426F">
        <w:t>7</w:t>
      </w:r>
      <w:r w:rsidR="00BF74B0">
        <w:t>80</w:t>
      </w:r>
      <w:r>
        <w:tab/>
        <w:t>mg</w:t>
      </w:r>
    </w:p>
    <w:p w:rsidR="004850C3" w:rsidRDefault="004850C3" w:rsidP="00EF5B05">
      <w:pPr>
        <w:spacing w:after="0"/>
      </w:pPr>
      <w:r>
        <w:t>Inositol</w:t>
      </w:r>
      <w:r>
        <w:tab/>
      </w:r>
      <w:r>
        <w:tab/>
      </w:r>
      <w:r>
        <w:tab/>
      </w:r>
      <w:r>
        <w:tab/>
      </w:r>
      <w:r w:rsidR="00BF74B0">
        <w:t>270</w:t>
      </w:r>
      <w:r>
        <w:tab/>
        <w:t>mg</w:t>
      </w:r>
    </w:p>
    <w:p w:rsidR="004850C3" w:rsidRPr="004850C3" w:rsidRDefault="004850C3" w:rsidP="00EF5B05">
      <w:pPr>
        <w:spacing w:after="0"/>
      </w:pPr>
      <w:r>
        <w:t>L-karnitin</w:t>
      </w:r>
      <w:r>
        <w:tab/>
      </w:r>
      <w:r>
        <w:tab/>
      </w:r>
      <w:r>
        <w:tab/>
      </w:r>
      <w:r w:rsidR="00BF74B0">
        <w:t>90</w:t>
      </w:r>
      <w:r>
        <w:tab/>
        <w:t>mg</w:t>
      </w:r>
    </w:p>
    <w:p w:rsidR="00EF5B05" w:rsidRPr="00EF5B05" w:rsidRDefault="00EF5B05" w:rsidP="00EF5B05">
      <w:pPr>
        <w:spacing w:after="0"/>
      </w:pPr>
    </w:p>
    <w:p w:rsidR="00EF5B05" w:rsidRDefault="00EF5B05" w:rsidP="00B10A10">
      <w:pPr>
        <w:spacing w:after="0"/>
      </w:pPr>
    </w:p>
    <w:p w:rsidR="00C22D2D" w:rsidRPr="00C22D2D" w:rsidRDefault="00C22D2D" w:rsidP="00B10A10">
      <w:pPr>
        <w:spacing w:after="0"/>
      </w:pPr>
    </w:p>
    <w:p w:rsidR="00B10A10" w:rsidRPr="00B10A10" w:rsidRDefault="00B10A10" w:rsidP="00B10A10">
      <w:pPr>
        <w:spacing w:after="0"/>
        <w:rPr>
          <w:b/>
        </w:rPr>
      </w:pPr>
    </w:p>
    <w:p w:rsidR="00B10A10" w:rsidRDefault="00B10A10" w:rsidP="004C0335">
      <w:pPr>
        <w:spacing w:after="0"/>
      </w:pPr>
      <w:bookmarkStart w:id="0" w:name="_GoBack"/>
      <w:bookmarkEnd w:id="0"/>
    </w:p>
    <w:sectPr w:rsidR="00B10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45C"/>
    <w:rsid w:val="00034743"/>
    <w:rsid w:val="00036DF8"/>
    <w:rsid w:val="00037E16"/>
    <w:rsid w:val="00042832"/>
    <w:rsid w:val="000826F4"/>
    <w:rsid w:val="00176888"/>
    <w:rsid w:val="00181FED"/>
    <w:rsid w:val="001943EA"/>
    <w:rsid w:val="001B42C2"/>
    <w:rsid w:val="002267F3"/>
    <w:rsid w:val="0029536B"/>
    <w:rsid w:val="00304202"/>
    <w:rsid w:val="00340CA0"/>
    <w:rsid w:val="003B59F4"/>
    <w:rsid w:val="00413D06"/>
    <w:rsid w:val="004850C3"/>
    <w:rsid w:val="004C0335"/>
    <w:rsid w:val="0052426F"/>
    <w:rsid w:val="005E2C2B"/>
    <w:rsid w:val="00630119"/>
    <w:rsid w:val="006C07EB"/>
    <w:rsid w:val="00740CEF"/>
    <w:rsid w:val="007576BD"/>
    <w:rsid w:val="0077666D"/>
    <w:rsid w:val="00874654"/>
    <w:rsid w:val="00891E08"/>
    <w:rsid w:val="008B0341"/>
    <w:rsid w:val="00971AC9"/>
    <w:rsid w:val="009A66C3"/>
    <w:rsid w:val="00A12721"/>
    <w:rsid w:val="00A16E6B"/>
    <w:rsid w:val="00A54C6B"/>
    <w:rsid w:val="00A82866"/>
    <w:rsid w:val="00AA22F3"/>
    <w:rsid w:val="00AB6EB5"/>
    <w:rsid w:val="00AD49AA"/>
    <w:rsid w:val="00B03B55"/>
    <w:rsid w:val="00B10A10"/>
    <w:rsid w:val="00B2663A"/>
    <w:rsid w:val="00B53B4B"/>
    <w:rsid w:val="00BC645C"/>
    <w:rsid w:val="00BF74B0"/>
    <w:rsid w:val="00C22D2D"/>
    <w:rsid w:val="00CB3398"/>
    <w:rsid w:val="00D76FFD"/>
    <w:rsid w:val="00D82250"/>
    <w:rsid w:val="00DA78FF"/>
    <w:rsid w:val="00DF58D3"/>
    <w:rsid w:val="00E4056B"/>
    <w:rsid w:val="00EF4B66"/>
    <w:rsid w:val="00EF5B05"/>
    <w:rsid w:val="00F11B73"/>
    <w:rsid w:val="00F85FE4"/>
    <w:rsid w:val="00FE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645C"/>
    <w:pPr>
      <w:spacing w:after="200" w:line="276" w:lineRule="auto"/>
    </w:pPr>
    <w:rPr>
      <w:sz w:val="22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ongtext">
    <w:name w:val="long_text"/>
    <w:rsid w:val="009A66C3"/>
  </w:style>
  <w:style w:type="character" w:customStyle="1" w:styleId="hps">
    <w:name w:val="hps"/>
    <w:rsid w:val="009A66C3"/>
  </w:style>
  <w:style w:type="character" w:customStyle="1" w:styleId="atn">
    <w:name w:val="atn"/>
    <w:rsid w:val="009A66C3"/>
  </w:style>
  <w:style w:type="paragraph" w:styleId="Textbubliny">
    <w:name w:val="Balloon Text"/>
    <w:basedOn w:val="Normln"/>
    <w:link w:val="TextbublinyChar"/>
    <w:uiPriority w:val="99"/>
    <w:semiHidden/>
    <w:unhideWhenUsed/>
    <w:rsid w:val="00AB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B6EB5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2953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53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9536B"/>
    <w:rPr>
      <w:lang w:eastAsia="en-US"/>
    </w:rPr>
  </w:style>
  <w:style w:type="character" w:styleId="Hypertextovodkaz">
    <w:name w:val="Hyperlink"/>
    <w:uiPriority w:val="99"/>
    <w:unhideWhenUsed/>
    <w:rsid w:val="00A828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645C"/>
    <w:pPr>
      <w:spacing w:after="200" w:line="276" w:lineRule="auto"/>
    </w:pPr>
    <w:rPr>
      <w:sz w:val="22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ongtext">
    <w:name w:val="long_text"/>
    <w:rsid w:val="009A66C3"/>
  </w:style>
  <w:style w:type="character" w:customStyle="1" w:styleId="hps">
    <w:name w:val="hps"/>
    <w:rsid w:val="009A66C3"/>
  </w:style>
  <w:style w:type="character" w:customStyle="1" w:styleId="atn">
    <w:name w:val="atn"/>
    <w:rsid w:val="009A66C3"/>
  </w:style>
  <w:style w:type="paragraph" w:styleId="Textbubliny">
    <w:name w:val="Balloon Text"/>
    <w:basedOn w:val="Normln"/>
    <w:link w:val="TextbublinyChar"/>
    <w:uiPriority w:val="99"/>
    <w:semiHidden/>
    <w:unhideWhenUsed/>
    <w:rsid w:val="00AB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B6EB5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2953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53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9536B"/>
    <w:rPr>
      <w:lang w:eastAsia="en-US"/>
    </w:rPr>
  </w:style>
  <w:style w:type="character" w:styleId="Hypertextovodkaz">
    <w:name w:val="Hyperlink"/>
    <w:uiPriority w:val="99"/>
    <w:unhideWhenUsed/>
    <w:rsid w:val="00A828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8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86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84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64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24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23666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662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utriciamedica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2C824-D183-4525-AAFC-B93F24943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Domov</Company>
  <LinksUpToDate>false</LinksUpToDate>
  <CharactersWithSpaces>3648</CharactersWithSpaces>
  <SharedDoc>false</SharedDoc>
  <HLinks>
    <vt:vector size="6" baseType="variant">
      <vt:variant>
        <vt:i4>8061036</vt:i4>
      </vt:variant>
      <vt:variant>
        <vt:i4>0</vt:i4>
      </vt:variant>
      <vt:variant>
        <vt:i4>0</vt:i4>
      </vt:variant>
      <vt:variant>
        <vt:i4>5</vt:i4>
      </vt:variant>
      <vt:variant>
        <vt:lpwstr>http://www.nutriciamedical.cz/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Černá Lenka</cp:lastModifiedBy>
  <cp:revision>5</cp:revision>
  <dcterms:created xsi:type="dcterms:W3CDTF">2015-12-22T07:04:00Z</dcterms:created>
  <dcterms:modified xsi:type="dcterms:W3CDTF">2015-12-22T07:18:00Z</dcterms:modified>
</cp:coreProperties>
</file>