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0554" w:rsidRDefault="00540554" w:rsidP="008A53BB">
      <w:pPr>
        <w:spacing w:line="240" w:lineRule="auto"/>
        <w:rPr>
          <w:b/>
          <w:sz w:val="28"/>
          <w:szCs w:val="28"/>
        </w:rPr>
      </w:pPr>
      <w:bookmarkStart w:id="0" w:name="_GoBack"/>
      <w:bookmarkEnd w:id="0"/>
    </w:p>
    <w:p w:rsidR="0039580B" w:rsidRDefault="0039580B" w:rsidP="008A53BB">
      <w:pPr>
        <w:spacing w:line="240" w:lineRule="auto"/>
        <w:rPr>
          <w:b/>
          <w:sz w:val="28"/>
          <w:szCs w:val="28"/>
        </w:rPr>
      </w:pPr>
      <w:r w:rsidRPr="00912B49">
        <w:rPr>
          <w:b/>
          <w:sz w:val="28"/>
          <w:szCs w:val="28"/>
        </w:rPr>
        <w:t>Peptamen® Junior</w:t>
      </w:r>
      <w:r w:rsidR="00E629B5">
        <w:rPr>
          <w:b/>
          <w:sz w:val="28"/>
          <w:szCs w:val="28"/>
        </w:rPr>
        <w:t xml:space="preserve"> 500 ml</w:t>
      </w:r>
    </w:p>
    <w:p w:rsidR="00693049" w:rsidRPr="00693049" w:rsidRDefault="00B20592" w:rsidP="008A53BB">
      <w:pPr>
        <w:spacing w:line="240" w:lineRule="auto"/>
        <w:rPr>
          <w:sz w:val="28"/>
          <w:szCs w:val="28"/>
        </w:rPr>
      </w:pPr>
      <w:r>
        <w:rPr>
          <w:sz w:val="28"/>
          <w:szCs w:val="28"/>
        </w:rPr>
        <w:t>NEUTRÁLNÍ</w:t>
      </w:r>
    </w:p>
    <w:p w:rsidR="00BB6FB9" w:rsidRPr="00693049" w:rsidRDefault="00912B49" w:rsidP="00BB6FB9">
      <w:pPr>
        <w:pStyle w:val="Bezmezer"/>
        <w:rPr>
          <w:rFonts w:eastAsia="Times New Roman" w:cs="Arial"/>
          <w:b/>
          <w:bCs/>
          <w:lang w:val="sk-SK" w:eastAsia="sk-SK"/>
        </w:rPr>
      </w:pPr>
      <w:r w:rsidRPr="00693049">
        <w:rPr>
          <w:rFonts w:eastAsia="Times New Roman" w:cs="Arial"/>
          <w:b/>
          <w:bCs/>
          <w:lang w:val="sk-SK" w:eastAsia="sk-SK"/>
        </w:rPr>
        <w:t>5</w:t>
      </w:r>
      <w:r w:rsidR="00BB6FB9" w:rsidRPr="00693049">
        <w:rPr>
          <w:rFonts w:eastAsia="Times New Roman" w:cs="Arial"/>
          <w:b/>
          <w:bCs/>
          <w:lang w:val="sk-SK" w:eastAsia="sk-SK"/>
        </w:rPr>
        <w:t xml:space="preserve">00 </w:t>
      </w:r>
      <w:r w:rsidRPr="00693049">
        <w:rPr>
          <w:rFonts w:eastAsia="Times New Roman" w:cs="Arial"/>
          <w:b/>
          <w:bCs/>
          <w:lang w:val="sk-SK" w:eastAsia="sk-SK"/>
        </w:rPr>
        <w:t>ml</w:t>
      </w:r>
      <w:r w:rsidR="00297864" w:rsidRPr="00693049">
        <w:rPr>
          <w:rFonts w:eastAsia="Times New Roman" w:cs="Arial"/>
          <w:b/>
          <w:bCs/>
          <w:lang w:val="sk-SK" w:eastAsia="sk-SK"/>
        </w:rPr>
        <w:t xml:space="preserve"> e</w:t>
      </w:r>
    </w:p>
    <w:p w:rsidR="00540554" w:rsidRDefault="00B20592" w:rsidP="00BB6FB9">
      <w:pPr>
        <w:pStyle w:val="Bezmezer"/>
        <w:rPr>
          <w:rFonts w:eastAsia="Times New Roman" w:cs="Arial"/>
          <w:b/>
          <w:lang w:val="sk-SK" w:eastAsia="sk-SK"/>
        </w:rPr>
      </w:pPr>
      <w:r w:rsidRPr="00B20592">
        <w:rPr>
          <w:rFonts w:eastAsia="Times New Roman" w:cs="Arial"/>
          <w:b/>
          <w:lang w:val="sk-SK" w:eastAsia="sk-SK"/>
        </w:rPr>
        <w:t>Dietní potravina pro zvláštní lékařské účely.</w:t>
      </w:r>
    </w:p>
    <w:p w:rsidR="00B20592" w:rsidRDefault="00B20592" w:rsidP="00BB6FB9">
      <w:pPr>
        <w:pStyle w:val="Bezmezer"/>
        <w:rPr>
          <w:rFonts w:eastAsia="Times New Roman" w:cs="Arial"/>
          <w:b/>
          <w:lang w:val="sk-SK" w:eastAsia="sk-SK"/>
        </w:rPr>
      </w:pPr>
    </w:p>
    <w:p w:rsidR="00540554" w:rsidRDefault="00B20592" w:rsidP="00540554">
      <w:pPr>
        <w:pStyle w:val="Bezmezer"/>
        <w:numPr>
          <w:ilvl w:val="0"/>
          <w:numId w:val="2"/>
        </w:numPr>
        <w:rPr>
          <w:rFonts w:eastAsia="Times New Roman" w:cs="Arial"/>
          <w:lang w:val="sk-SK" w:eastAsia="sk-SK"/>
        </w:rPr>
      </w:pPr>
      <w:r>
        <w:rPr>
          <w:rFonts w:eastAsia="Times New Roman" w:cs="Arial"/>
          <w:lang w:val="sk-SK" w:eastAsia="sk-SK"/>
        </w:rPr>
        <w:t>Energetická hodnota</w:t>
      </w:r>
      <w:r w:rsidR="00540554" w:rsidRPr="00540554">
        <w:rPr>
          <w:rFonts w:eastAsia="Times New Roman" w:cs="Arial"/>
          <w:lang w:val="sk-SK" w:eastAsia="sk-SK"/>
        </w:rPr>
        <w:t>: 1,0 kcal / ml</w:t>
      </w:r>
    </w:p>
    <w:p w:rsidR="00540554" w:rsidRDefault="00B20592" w:rsidP="00540554">
      <w:pPr>
        <w:pStyle w:val="Bezmezer"/>
        <w:numPr>
          <w:ilvl w:val="0"/>
          <w:numId w:val="2"/>
        </w:numPr>
        <w:rPr>
          <w:rFonts w:eastAsia="Times New Roman" w:cs="Arial"/>
          <w:lang w:val="sk-SK" w:eastAsia="sk-SK"/>
        </w:rPr>
      </w:pPr>
      <w:r>
        <w:rPr>
          <w:rFonts w:eastAsia="Times New Roman" w:cs="Arial"/>
          <w:lang w:val="sk-SK" w:eastAsia="sk-SK"/>
        </w:rPr>
        <w:t>15 g hydrolyzovaných bílkovi</w:t>
      </w:r>
      <w:r w:rsidR="00540554">
        <w:rPr>
          <w:rFonts w:eastAsia="Times New Roman" w:cs="Arial"/>
          <w:lang w:val="sk-SK" w:eastAsia="sk-SK"/>
        </w:rPr>
        <w:t>n s</w:t>
      </w:r>
      <w:r>
        <w:rPr>
          <w:rFonts w:eastAsia="Times New Roman" w:cs="Arial"/>
          <w:lang w:val="sk-SK" w:eastAsia="sk-SK"/>
        </w:rPr>
        <w:t>y</w:t>
      </w:r>
      <w:r w:rsidR="00540554">
        <w:rPr>
          <w:rFonts w:eastAsia="Times New Roman" w:cs="Arial"/>
          <w:lang w:val="sk-SK" w:eastAsia="sk-SK"/>
        </w:rPr>
        <w:t>r</w:t>
      </w:r>
      <w:r>
        <w:rPr>
          <w:rFonts w:eastAsia="Times New Roman" w:cs="Arial"/>
          <w:lang w:val="sk-SK" w:eastAsia="sk-SK"/>
        </w:rPr>
        <w:t>o</w:t>
      </w:r>
      <w:r w:rsidR="00540554">
        <w:rPr>
          <w:rFonts w:eastAsia="Times New Roman" w:cs="Arial"/>
          <w:lang w:val="sk-SK" w:eastAsia="sk-SK"/>
        </w:rPr>
        <w:t>vátky</w:t>
      </w:r>
    </w:p>
    <w:p w:rsidR="00540554" w:rsidRPr="00540554" w:rsidRDefault="00540554" w:rsidP="00540554">
      <w:pPr>
        <w:pStyle w:val="Bezmezer"/>
        <w:numPr>
          <w:ilvl w:val="0"/>
          <w:numId w:val="2"/>
        </w:numPr>
        <w:rPr>
          <w:rFonts w:eastAsia="Times New Roman" w:cs="Arial"/>
          <w:lang w:val="sk-SK" w:eastAsia="sk-SK"/>
        </w:rPr>
      </w:pPr>
      <w:r>
        <w:rPr>
          <w:rFonts w:eastAsia="Times New Roman" w:cs="Arial"/>
          <w:lang w:val="sk-SK" w:eastAsia="sk-SK"/>
        </w:rPr>
        <w:t>MCT tuky</w:t>
      </w:r>
    </w:p>
    <w:p w:rsidR="008475F0" w:rsidRPr="00A408A8" w:rsidRDefault="008475F0">
      <w:pPr>
        <w:rPr>
          <w:b/>
        </w:rPr>
      </w:pPr>
    </w:p>
    <w:p w:rsidR="00540554" w:rsidRDefault="00297864" w:rsidP="00EB2B44">
      <w:pPr>
        <w:rPr>
          <w:rFonts w:asciiTheme="minorHAnsi" w:eastAsia="Times New Roman" w:hAnsiTheme="minorHAnsi" w:cstheme="minorHAnsi"/>
          <w:lang w:val="sk-SK" w:eastAsia="sk-SK"/>
        </w:rPr>
      </w:pPr>
      <w:r w:rsidRPr="00C360A9">
        <w:rPr>
          <w:rFonts w:asciiTheme="minorHAnsi" w:eastAsia="Times New Roman" w:hAnsiTheme="minorHAnsi" w:cstheme="minorHAnsi"/>
          <w:lang w:val="sk-SK" w:eastAsia="sk-SK"/>
        </w:rPr>
        <w:t xml:space="preserve">PEPTAMEN JUNIOR </w:t>
      </w:r>
      <w:r w:rsidR="00B20592">
        <w:rPr>
          <w:rFonts w:asciiTheme="minorHAnsi" w:eastAsia="Times New Roman" w:hAnsiTheme="minorHAnsi" w:cstheme="minorHAnsi"/>
          <w:lang w:val="sk-SK" w:eastAsia="sk-SK"/>
        </w:rPr>
        <w:t>je n</w:t>
      </w:r>
      <w:r w:rsidR="001B2D79">
        <w:rPr>
          <w:rFonts w:asciiTheme="minorHAnsi" w:eastAsia="Times New Roman" w:hAnsiTheme="minorHAnsi" w:cstheme="minorHAnsi"/>
          <w:lang w:val="sk-SK" w:eastAsia="sk-SK"/>
        </w:rPr>
        <w:t>utričně kompletní potravina. Iz</w:t>
      </w:r>
      <w:r w:rsidR="00B20592" w:rsidRPr="00B20592">
        <w:rPr>
          <w:rFonts w:asciiTheme="minorHAnsi" w:eastAsia="Times New Roman" w:hAnsiTheme="minorHAnsi" w:cstheme="minorHAnsi"/>
          <w:lang w:val="sk-SK" w:eastAsia="sk-SK"/>
        </w:rPr>
        <w:t>okalorická, izoproteinová tekutá peptidová výživa pro enterální podání, bohatá na MCT tuky. Určeno pro děti od 1 roku věku.</w:t>
      </w:r>
    </w:p>
    <w:p w:rsidR="00B20592" w:rsidRDefault="00B20592" w:rsidP="00EB2B44">
      <w:pPr>
        <w:rPr>
          <w:rFonts w:asciiTheme="minorHAnsi" w:eastAsia="Times New Roman" w:hAnsiTheme="minorHAnsi" w:cstheme="minorHAnsi"/>
          <w:lang w:val="sk-SK" w:eastAsia="sk-SK"/>
        </w:rPr>
      </w:pPr>
    </w:p>
    <w:p w:rsidR="00540554" w:rsidRDefault="00B20592" w:rsidP="00EB2B44">
      <w:pPr>
        <w:rPr>
          <w:rFonts w:asciiTheme="minorHAnsi" w:eastAsia="Times New Roman" w:hAnsiTheme="minorHAnsi" w:cstheme="minorHAnsi"/>
          <w:lang w:val="sk-SK" w:eastAsia="sk-SK"/>
        </w:rPr>
      </w:pPr>
      <w:r w:rsidRPr="00B20592">
        <w:rPr>
          <w:rFonts w:asciiTheme="minorHAnsi" w:eastAsia="Times New Roman" w:hAnsiTheme="minorHAnsi" w:cstheme="minorHAnsi"/>
          <w:lang w:val="sk-SK" w:eastAsia="sk-SK"/>
        </w:rPr>
        <w:t>Enterální výživa určená k dietnímu postupu při podvýživě nebo riziku podvýživy, pro pacienty s malabsorpcí a/ nebo poruchami trávení.</w:t>
      </w:r>
    </w:p>
    <w:p w:rsidR="00B20592" w:rsidRDefault="00B20592" w:rsidP="00EB2B44">
      <w:pPr>
        <w:rPr>
          <w:rFonts w:asciiTheme="minorHAnsi" w:eastAsia="Times New Roman" w:hAnsiTheme="minorHAnsi" w:cstheme="minorHAnsi"/>
          <w:lang w:val="sk-SK" w:eastAsia="sk-SK"/>
        </w:rPr>
      </w:pPr>
    </w:p>
    <w:p w:rsidR="00EB2B44" w:rsidRPr="00C360A9" w:rsidRDefault="00B20592" w:rsidP="00EB2B44">
      <w:pPr>
        <w:rPr>
          <w:rFonts w:asciiTheme="minorHAnsi" w:eastAsia="Times New Roman" w:hAnsiTheme="minorHAnsi" w:cstheme="minorHAnsi"/>
          <w:lang w:val="sk-SK" w:eastAsia="sk-SK"/>
        </w:rPr>
      </w:pPr>
      <w:r w:rsidRPr="00B20592">
        <w:rPr>
          <w:rFonts w:asciiTheme="minorHAnsi" w:eastAsia="Times New Roman" w:hAnsiTheme="minorHAnsi" w:cstheme="minorHAnsi"/>
          <w:lang w:val="sk-SK" w:eastAsia="sk-SK"/>
        </w:rPr>
        <w:t>Není určeno pro parenterální použití.</w:t>
      </w:r>
      <w:r w:rsidR="001311BE">
        <w:rPr>
          <w:rFonts w:asciiTheme="minorHAnsi" w:eastAsia="Times New Roman" w:hAnsiTheme="minorHAnsi" w:cstheme="minorHAnsi"/>
          <w:lang w:val="sk-SK" w:eastAsia="sk-SK"/>
        </w:rPr>
        <w:t xml:space="preserve"> </w:t>
      </w:r>
      <w:r w:rsidRPr="00B20592">
        <w:rPr>
          <w:rFonts w:asciiTheme="minorHAnsi" w:eastAsia="Times New Roman" w:hAnsiTheme="minorHAnsi" w:cstheme="minorHAnsi"/>
          <w:lang w:val="sk-SK" w:eastAsia="sk-SK"/>
        </w:rPr>
        <w:t>Nevhodné pro pacienty s alergií na kravské mléko.</w:t>
      </w:r>
      <w:r>
        <w:rPr>
          <w:rFonts w:asciiTheme="minorHAnsi" w:eastAsia="Times New Roman" w:hAnsiTheme="minorHAnsi" w:cstheme="minorHAnsi"/>
          <w:lang w:val="sk-SK" w:eastAsia="sk-SK"/>
        </w:rPr>
        <w:t xml:space="preserve"> </w:t>
      </w:r>
      <w:r w:rsidRPr="00B20592">
        <w:rPr>
          <w:rFonts w:asciiTheme="minorHAnsi" w:eastAsia="Times New Roman" w:hAnsiTheme="minorHAnsi" w:cstheme="minorHAnsi"/>
          <w:lang w:val="sk-SK" w:eastAsia="sk-SK"/>
        </w:rPr>
        <w:t>Bez lepku.</w:t>
      </w:r>
      <w:r>
        <w:rPr>
          <w:rFonts w:asciiTheme="minorHAnsi" w:eastAsia="Times New Roman" w:hAnsiTheme="minorHAnsi" w:cstheme="minorHAnsi"/>
          <w:lang w:val="sk-SK" w:eastAsia="sk-SK"/>
        </w:rPr>
        <w:t xml:space="preserve"> </w:t>
      </w:r>
      <w:r w:rsidRPr="00B20592">
        <w:rPr>
          <w:rFonts w:asciiTheme="minorHAnsi" w:eastAsia="Times New Roman" w:hAnsiTheme="minorHAnsi" w:cstheme="minorHAnsi"/>
          <w:lang w:val="sk-SK" w:eastAsia="sk-SK"/>
        </w:rPr>
        <w:t>Ošetřeno UHT.</w:t>
      </w:r>
      <w:r>
        <w:rPr>
          <w:rFonts w:asciiTheme="minorHAnsi" w:eastAsia="Times New Roman" w:hAnsiTheme="minorHAnsi" w:cstheme="minorHAnsi"/>
          <w:lang w:val="sk-SK" w:eastAsia="sk-SK"/>
        </w:rPr>
        <w:t xml:space="preserve"> Baleno v ochranné atmosféř</w:t>
      </w:r>
      <w:r w:rsidR="00EB2B44" w:rsidRPr="001311BE">
        <w:rPr>
          <w:rFonts w:asciiTheme="minorHAnsi" w:eastAsia="Times New Roman" w:hAnsiTheme="minorHAnsi" w:cstheme="minorHAnsi"/>
          <w:lang w:val="sk-SK" w:eastAsia="sk-SK"/>
        </w:rPr>
        <w:t>e.</w:t>
      </w:r>
    </w:p>
    <w:p w:rsidR="00F5226B" w:rsidRDefault="00F5226B" w:rsidP="00A20E77">
      <w:pPr>
        <w:spacing w:line="240" w:lineRule="auto"/>
        <w:rPr>
          <w:rFonts w:asciiTheme="minorHAnsi" w:eastAsia="Times New Roman" w:hAnsiTheme="minorHAnsi" w:cstheme="minorHAnsi"/>
          <w:color w:val="000000"/>
          <w:lang w:val="sk-SK" w:eastAsia="sk-SK"/>
        </w:rPr>
      </w:pPr>
    </w:p>
    <w:p w:rsidR="00B20592" w:rsidRDefault="00B20592" w:rsidP="001F07A8">
      <w:pPr>
        <w:rPr>
          <w:rFonts w:asciiTheme="minorHAnsi" w:eastAsia="Times New Roman" w:hAnsiTheme="minorHAnsi" w:cstheme="minorHAnsi"/>
          <w:b/>
          <w:bCs/>
          <w:color w:val="000000"/>
          <w:lang w:val="sk-SK" w:eastAsia="sk-SK"/>
        </w:rPr>
      </w:pPr>
      <w:r w:rsidRPr="00B20592">
        <w:rPr>
          <w:rFonts w:asciiTheme="minorHAnsi" w:eastAsia="Times New Roman" w:hAnsiTheme="minorHAnsi" w:cstheme="minorHAnsi"/>
          <w:b/>
          <w:bCs/>
          <w:color w:val="000000"/>
          <w:lang w:val="sk-SK" w:eastAsia="sk-SK"/>
        </w:rPr>
        <w:t>Doporučené dávkování:</w:t>
      </w:r>
    </w:p>
    <w:p w:rsidR="00B20592" w:rsidRDefault="00B20592" w:rsidP="001F07A8">
      <w:r w:rsidRPr="00B20592">
        <w:t xml:space="preserve">500-2000 ml jako jediný zdroj výživy v závislost na výživových potřebách dítěte nebo na základě doporučení </w:t>
      </w:r>
      <w:r w:rsidR="000271FE">
        <w:t xml:space="preserve">lékaře nebo </w:t>
      </w:r>
      <w:r w:rsidRPr="00B20592">
        <w:t>kvalifikovaného</w:t>
      </w:r>
      <w:r w:rsidR="000271FE">
        <w:t xml:space="preserve"> odborníka</w:t>
      </w:r>
      <w:r w:rsidRPr="00B20592">
        <w:t xml:space="preserve"> v oblasti klinické výživy.</w:t>
      </w:r>
    </w:p>
    <w:p w:rsidR="00B20592" w:rsidRPr="00A408A8" w:rsidRDefault="00B20592" w:rsidP="001F07A8"/>
    <w:p w:rsidR="00CB5B2A" w:rsidRDefault="00CB5B2A" w:rsidP="00D83A1C">
      <w:pPr>
        <w:spacing w:line="240" w:lineRule="auto"/>
        <w:rPr>
          <w:b/>
        </w:rPr>
      </w:pPr>
      <w:r w:rsidRPr="00CB5B2A">
        <w:rPr>
          <w:b/>
        </w:rPr>
        <w:t>Důležité upozornění:</w:t>
      </w:r>
    </w:p>
    <w:p w:rsidR="00CB5B2A" w:rsidRDefault="00CB5B2A" w:rsidP="00D83A1C">
      <w:pPr>
        <w:spacing w:line="240" w:lineRule="auto"/>
        <w:rPr>
          <w:rFonts w:eastAsia="Times New Roman" w:cs="Arial"/>
          <w:lang w:val="sk-SK" w:eastAsia="sk-SK"/>
        </w:rPr>
      </w:pPr>
      <w:r w:rsidRPr="00CB5B2A">
        <w:rPr>
          <w:rFonts w:eastAsia="Times New Roman" w:cs="Arial"/>
          <w:lang w:val="sk-SK" w:eastAsia="sk-SK"/>
        </w:rPr>
        <w:t>Potravina musí být podávána na základě doporučení lékaře</w:t>
      </w:r>
      <w:r w:rsidR="000271FE">
        <w:rPr>
          <w:rFonts w:eastAsia="Times New Roman" w:cs="Arial"/>
          <w:lang w:val="sk-SK" w:eastAsia="sk-SK"/>
        </w:rPr>
        <w:t xml:space="preserve"> nebo kvalifikovaného odborníka</w:t>
      </w:r>
      <w:r w:rsidRPr="00CB5B2A">
        <w:rPr>
          <w:rFonts w:eastAsia="Times New Roman" w:cs="Arial"/>
          <w:lang w:val="sk-SK" w:eastAsia="sk-SK"/>
        </w:rPr>
        <w:t xml:space="preserve"> v oblasti klinické výživy.</w:t>
      </w:r>
    </w:p>
    <w:p w:rsidR="00CB5B2A" w:rsidRDefault="00CB5B2A" w:rsidP="00C826CA">
      <w:pPr>
        <w:spacing w:line="240" w:lineRule="auto"/>
        <w:rPr>
          <w:rFonts w:eastAsia="Times New Roman" w:cs="Calibri"/>
          <w:lang w:val="sk-SK" w:eastAsia="sk-SK"/>
        </w:rPr>
      </w:pPr>
      <w:r w:rsidRPr="00CB5B2A">
        <w:rPr>
          <w:rFonts w:eastAsia="Times New Roman" w:cs="Calibri"/>
          <w:lang w:val="sk-SK" w:eastAsia="sk-SK"/>
        </w:rPr>
        <w:t>Potravina je vhodná jako jediný zdroj výživy.</w:t>
      </w:r>
    </w:p>
    <w:p w:rsidR="00CB5B2A" w:rsidRDefault="00CB5B2A" w:rsidP="00C826CA">
      <w:pPr>
        <w:spacing w:line="240" w:lineRule="auto"/>
        <w:rPr>
          <w:rFonts w:eastAsia="Times New Roman" w:cs="Calibri"/>
          <w:lang w:val="sk-SK" w:eastAsia="sk-SK"/>
        </w:rPr>
      </w:pPr>
      <w:r w:rsidRPr="00CB5B2A">
        <w:rPr>
          <w:rFonts w:eastAsia="Times New Roman" w:cs="Calibri"/>
          <w:lang w:val="sk-SK" w:eastAsia="sk-SK"/>
        </w:rPr>
        <w:t>Potravina je vhodná pro děti od 1 roku věku.</w:t>
      </w:r>
    </w:p>
    <w:p w:rsidR="00A20E77" w:rsidRDefault="00CB5B2A" w:rsidP="00FD5BB8">
      <w:pPr>
        <w:spacing w:line="240" w:lineRule="auto"/>
        <w:rPr>
          <w:rFonts w:eastAsia="Times New Roman" w:cs="Calibri"/>
          <w:lang w:val="sk-SK" w:eastAsia="sk-SK"/>
        </w:rPr>
      </w:pPr>
      <w:r w:rsidRPr="00CB5B2A">
        <w:rPr>
          <w:rFonts w:eastAsia="Times New Roman" w:cs="Calibri"/>
          <w:lang w:val="sk-SK" w:eastAsia="sk-SK"/>
        </w:rPr>
        <w:t>Není vhodné přidání léků nebo vmíchání potravin do výrobku připraveného ke konzumaci.</w:t>
      </w:r>
    </w:p>
    <w:p w:rsidR="00CB5B2A" w:rsidRDefault="00CB5B2A" w:rsidP="00FD5BB8">
      <w:pPr>
        <w:spacing w:line="240" w:lineRule="auto"/>
        <w:rPr>
          <w:rFonts w:eastAsia="Times New Roman" w:cs="Arial"/>
          <w:b/>
          <w:bCs/>
          <w:lang w:val="sk-SK" w:eastAsia="sk-SK"/>
        </w:rPr>
      </w:pPr>
    </w:p>
    <w:p w:rsidR="00CB5B2A" w:rsidRDefault="00CB5B2A" w:rsidP="00B7668C">
      <w:pPr>
        <w:spacing w:line="240" w:lineRule="auto"/>
        <w:rPr>
          <w:rFonts w:eastAsia="Times New Roman" w:cs="Arial"/>
          <w:b/>
          <w:bCs/>
          <w:lang w:val="sk-SK" w:eastAsia="sk-SK"/>
        </w:rPr>
      </w:pPr>
      <w:r w:rsidRPr="00CB5B2A">
        <w:rPr>
          <w:rFonts w:eastAsia="Times New Roman" w:cs="Arial"/>
          <w:b/>
          <w:bCs/>
          <w:lang w:val="sk-SK" w:eastAsia="sk-SK"/>
        </w:rPr>
        <w:t>Návod na použití a ke skladování:</w:t>
      </w:r>
    </w:p>
    <w:p w:rsidR="00B7668C" w:rsidRDefault="00CB5B2A" w:rsidP="00FD5BB8">
      <w:pPr>
        <w:spacing w:line="240" w:lineRule="auto"/>
        <w:rPr>
          <w:rFonts w:eastAsia="Times New Roman" w:cs="Arial"/>
          <w:bCs/>
          <w:lang w:val="sk-SK" w:eastAsia="sk-SK"/>
        </w:rPr>
      </w:pPr>
      <w:r w:rsidRPr="00CB5B2A">
        <w:rPr>
          <w:rFonts w:eastAsia="Times New Roman" w:cs="Arial"/>
          <w:bCs/>
          <w:lang w:val="sk-SK" w:eastAsia="sk-SK"/>
        </w:rPr>
        <w:t>Před použitím důkladně protřepat.</w:t>
      </w:r>
      <w:r>
        <w:rPr>
          <w:rFonts w:eastAsia="Times New Roman" w:cs="Arial"/>
          <w:bCs/>
          <w:lang w:val="sk-SK" w:eastAsia="sk-SK"/>
        </w:rPr>
        <w:t xml:space="preserve"> </w:t>
      </w:r>
      <w:r w:rsidRPr="00CB5B2A">
        <w:rPr>
          <w:rFonts w:eastAsia="Times New Roman" w:cs="Arial"/>
          <w:bCs/>
          <w:lang w:val="sk-SK" w:eastAsia="sk-SK"/>
        </w:rPr>
        <w:t>Neotevřené skladujte v suchu při pokojové teplotě.</w:t>
      </w:r>
      <w:r>
        <w:rPr>
          <w:rFonts w:eastAsia="Times New Roman" w:cs="Arial"/>
          <w:bCs/>
          <w:lang w:val="sk-SK" w:eastAsia="sk-SK"/>
        </w:rPr>
        <w:t xml:space="preserve"> P</w:t>
      </w:r>
      <w:r w:rsidRPr="00CB5B2A">
        <w:rPr>
          <w:rFonts w:eastAsia="Times New Roman" w:cs="Arial"/>
          <w:bCs/>
          <w:lang w:val="sk-SK" w:eastAsia="sk-SK"/>
        </w:rPr>
        <w:t>ři použítí s univerzálním adaptérem spotřebujte do 24 hodin.</w:t>
      </w:r>
      <w:r w:rsidR="005B4681">
        <w:rPr>
          <w:rFonts w:eastAsia="Times New Roman" w:cs="Arial"/>
          <w:bCs/>
          <w:lang w:val="sk-SK" w:eastAsia="sk-SK"/>
        </w:rPr>
        <w:t xml:space="preserve"> </w:t>
      </w:r>
      <w:r w:rsidRPr="00CB5B2A">
        <w:rPr>
          <w:rFonts w:eastAsia="Times New Roman" w:cs="Arial"/>
          <w:bCs/>
          <w:lang w:val="sk-SK" w:eastAsia="sk-SK"/>
        </w:rPr>
        <w:t>Po otevření musí být nespotřebovaná porce uložena v chladničce a zkonzumována do 24 hodin.</w:t>
      </w:r>
    </w:p>
    <w:p w:rsidR="00CB5B2A" w:rsidRPr="009E2FDC" w:rsidRDefault="00CB5B2A" w:rsidP="00FD5BB8">
      <w:pPr>
        <w:spacing w:line="240" w:lineRule="auto"/>
        <w:rPr>
          <w:rFonts w:eastAsia="Times New Roman" w:cs="Arial"/>
          <w:lang w:val="sk-SK" w:eastAsia="sk-SK"/>
        </w:rPr>
      </w:pPr>
    </w:p>
    <w:p w:rsidR="005972C6" w:rsidRDefault="00CB5B2A" w:rsidP="005972C6">
      <w:pPr>
        <w:pStyle w:val="Bezmezer"/>
        <w:rPr>
          <w:lang w:val="sk-SK" w:eastAsia="sk-SK"/>
        </w:rPr>
      </w:pPr>
      <w:r w:rsidRPr="00CB5B2A">
        <w:rPr>
          <w:b/>
        </w:rPr>
        <w:t>Složení:</w:t>
      </w:r>
      <w:r>
        <w:rPr>
          <w:b/>
        </w:rPr>
        <w:t xml:space="preserve"> </w:t>
      </w:r>
      <w:r w:rsidRPr="00CB5B2A">
        <w:rPr>
          <w:lang w:val="sk-SK" w:eastAsia="sk-SK"/>
        </w:rPr>
        <w:t xml:space="preserve">pitná voda, maltodextrin, peptidy z hydrolyzovaných bílkovin </w:t>
      </w:r>
      <w:r w:rsidRPr="00CB5B2A">
        <w:rPr>
          <w:b/>
          <w:lang w:val="sk-SK" w:eastAsia="sk-SK"/>
        </w:rPr>
        <w:t>syrovátky</w:t>
      </w:r>
      <w:r w:rsidRPr="00CB5B2A">
        <w:rPr>
          <w:lang w:val="sk-SK" w:eastAsia="sk-SK"/>
        </w:rPr>
        <w:t xml:space="preserve"> (z </w:t>
      </w:r>
      <w:r w:rsidRPr="00CB5B2A">
        <w:rPr>
          <w:b/>
          <w:lang w:val="sk-SK" w:eastAsia="sk-SK"/>
        </w:rPr>
        <w:t>mléka</w:t>
      </w:r>
      <w:r w:rsidRPr="00CB5B2A">
        <w:rPr>
          <w:lang w:val="sk-SK" w:eastAsia="sk-SK"/>
        </w:rPr>
        <w:t xml:space="preserve">), cukr, triglyceridy se středně dlouhými řetězci, </w:t>
      </w:r>
      <w:r w:rsidRPr="00CB5B2A">
        <w:rPr>
          <w:b/>
          <w:lang w:val="sk-SK" w:eastAsia="sk-SK"/>
        </w:rPr>
        <w:t>sójový</w:t>
      </w:r>
      <w:r w:rsidRPr="00CB5B2A">
        <w:rPr>
          <w:lang w:val="sk-SK" w:eastAsia="sk-SK"/>
        </w:rPr>
        <w:t xml:space="preserve"> olej, minerální látky (citronan vápenatý, fosforečnan draselný, fosforečnan sodný, chlorid draselný, chlorid sodný, chlorid hořečnatý, oxid hořečnatý, síran železnatý, síran zinečnatý, síran měďnatý, síran manganatý, fluorid sodný, jodid draselný, selenan sodný, chlorid chromitý, molybdenan sodný), kukuřičný škrob, glukózový sirup, emulgátory (</w:t>
      </w:r>
      <w:r w:rsidRPr="005B55B3">
        <w:rPr>
          <w:b/>
          <w:lang w:val="sk-SK" w:eastAsia="sk-SK"/>
        </w:rPr>
        <w:t xml:space="preserve">sójový </w:t>
      </w:r>
      <w:r w:rsidRPr="00CB5B2A">
        <w:rPr>
          <w:lang w:val="sk-SK" w:eastAsia="sk-SK"/>
        </w:rPr>
        <w:t>lecitin, E 471), aroma, zahušťovadlo (E 412), regulátor kyselosti (E 525), vitamíny (C, E, niacin, kyselina pantothenová, B6, A, B1, B2, D, K, kyselina listová, biotin), chlorid cholinu, taurin, L-karnitin.</w:t>
      </w:r>
    </w:p>
    <w:p w:rsidR="00CB5B2A" w:rsidRPr="00A408A8" w:rsidRDefault="00CB5B2A" w:rsidP="005972C6">
      <w:pPr>
        <w:pStyle w:val="Bezmezer"/>
        <w:rPr>
          <w:b/>
        </w:rPr>
      </w:pPr>
    </w:p>
    <w:p w:rsidR="000D77CE" w:rsidRDefault="005B55B3" w:rsidP="00CA4D03">
      <w:pPr>
        <w:rPr>
          <w:rFonts w:asciiTheme="minorHAnsi" w:eastAsia="Times New Roman" w:hAnsiTheme="minorHAnsi" w:cstheme="minorHAnsi"/>
          <w:color w:val="000000"/>
          <w:lang w:val="sk-SK" w:eastAsia="sk-SK"/>
        </w:rPr>
      </w:pPr>
      <w:r>
        <w:rPr>
          <w:rFonts w:asciiTheme="minorHAnsi" w:eastAsia="Times New Roman" w:hAnsiTheme="minorHAnsi" w:cstheme="minorHAnsi"/>
          <w:color w:val="000000"/>
          <w:lang w:val="sk-SK" w:eastAsia="sk-SK"/>
        </w:rPr>
        <w:t>Minimální trvanlivost do / Číslo šarže: viz přední strana</w:t>
      </w:r>
      <w:r w:rsidR="002B663E" w:rsidRPr="002B663E">
        <w:rPr>
          <w:rFonts w:asciiTheme="minorHAnsi" w:eastAsia="Times New Roman" w:hAnsiTheme="minorHAnsi" w:cstheme="minorHAnsi"/>
          <w:color w:val="000000"/>
          <w:lang w:val="sk-SK" w:eastAsia="sk-SK"/>
        </w:rPr>
        <w:t xml:space="preserve"> obalu.</w:t>
      </w:r>
    </w:p>
    <w:p w:rsidR="002B663E" w:rsidRPr="00A408A8" w:rsidRDefault="002B663E" w:rsidP="00CA4D03"/>
    <w:p w:rsidR="005B55B3" w:rsidRDefault="005B55B3" w:rsidP="005B55B3">
      <w:r>
        <w:t>Distributor: Nestlé Česko s.r.o., Mezi Vodami 2035/31, 143 20 Praha 4, Česká republika.</w:t>
      </w:r>
    </w:p>
    <w:p w:rsidR="00214EF5" w:rsidRDefault="005B55B3" w:rsidP="005B55B3">
      <w:r>
        <w:t>Tel.: 800 135 135</w:t>
      </w:r>
    </w:p>
    <w:p w:rsidR="005B55B3" w:rsidRDefault="005B55B3" w:rsidP="005B55B3"/>
    <w:p w:rsidR="00A6373D" w:rsidRPr="00693049" w:rsidRDefault="005B55B3" w:rsidP="00214EF5">
      <w:pPr>
        <w:spacing w:line="240" w:lineRule="auto"/>
        <w:rPr>
          <w:rFonts w:asciiTheme="minorHAnsi" w:eastAsia="Times New Roman" w:hAnsiTheme="minorHAnsi" w:cstheme="minorHAnsi"/>
          <w:lang w:val="sk-SK" w:eastAsia="sk-SK"/>
        </w:rPr>
      </w:pPr>
      <w:r>
        <w:rPr>
          <w:rFonts w:asciiTheme="minorHAnsi" w:eastAsia="Times New Roman" w:hAnsiTheme="minorHAnsi" w:cstheme="minorHAnsi"/>
          <w:lang w:val="sk-SK" w:eastAsia="sk-SK"/>
        </w:rPr>
        <w:t>Výrobce</w:t>
      </w:r>
      <w:r w:rsidR="002B663E" w:rsidRPr="00693049">
        <w:rPr>
          <w:rFonts w:asciiTheme="minorHAnsi" w:eastAsia="Times New Roman" w:hAnsiTheme="minorHAnsi" w:cstheme="minorHAnsi"/>
          <w:lang w:val="sk-SK" w:eastAsia="sk-SK"/>
        </w:rPr>
        <w:t>: Nestlé HealthCare Nutri</w:t>
      </w:r>
      <w:r w:rsidR="00540554">
        <w:rPr>
          <w:rFonts w:asciiTheme="minorHAnsi" w:eastAsia="Times New Roman" w:hAnsiTheme="minorHAnsi" w:cstheme="minorHAnsi"/>
          <w:lang w:val="sk-SK" w:eastAsia="sk-SK"/>
        </w:rPr>
        <w:t>tion GmbH, Dr. Wander Str. 11, 6</w:t>
      </w:r>
      <w:r>
        <w:rPr>
          <w:rFonts w:asciiTheme="minorHAnsi" w:eastAsia="Times New Roman" w:hAnsiTheme="minorHAnsi" w:cstheme="minorHAnsi"/>
          <w:lang w:val="sk-SK" w:eastAsia="sk-SK"/>
        </w:rPr>
        <w:t>75 74 Osthofen, Ně</w:t>
      </w:r>
      <w:r w:rsidR="002B663E" w:rsidRPr="00693049">
        <w:rPr>
          <w:rFonts w:asciiTheme="minorHAnsi" w:eastAsia="Times New Roman" w:hAnsiTheme="minorHAnsi" w:cstheme="minorHAnsi"/>
          <w:lang w:val="sk-SK" w:eastAsia="sk-SK"/>
        </w:rPr>
        <w:t>mecko.</w:t>
      </w:r>
    </w:p>
    <w:p w:rsidR="002B663E" w:rsidRDefault="002B663E" w:rsidP="00214EF5">
      <w:pPr>
        <w:spacing w:line="240" w:lineRule="auto"/>
        <w:rPr>
          <w:rFonts w:ascii="Arial" w:eastAsia="Times New Roman" w:hAnsi="Arial" w:cs="Arial"/>
          <w:sz w:val="20"/>
          <w:szCs w:val="20"/>
          <w:lang w:val="sk-SK" w:eastAsia="sk-SK"/>
        </w:rPr>
      </w:pPr>
    </w:p>
    <w:p w:rsidR="00172DE2" w:rsidRDefault="00CA4D03" w:rsidP="00214EF5">
      <w:pPr>
        <w:spacing w:line="240" w:lineRule="auto"/>
      </w:pPr>
      <w:r w:rsidRPr="00A408A8">
        <w:t>®Reg. Trademark of Société des Produits Nestlé S.A.</w:t>
      </w:r>
    </w:p>
    <w:p w:rsidR="00172DE2" w:rsidRDefault="00172DE2">
      <w:pPr>
        <w:spacing w:line="240" w:lineRule="auto"/>
      </w:pPr>
      <w:r>
        <w:br w:type="page"/>
      </w:r>
    </w:p>
    <w:p w:rsidR="00C42651" w:rsidRDefault="00C42651" w:rsidP="00CA4D03"/>
    <w:tbl>
      <w:tblPr>
        <w:tblW w:w="6527" w:type="dxa"/>
        <w:tblInd w:w="60" w:type="dxa"/>
        <w:tblCellMar>
          <w:left w:w="70" w:type="dxa"/>
          <w:right w:w="70" w:type="dxa"/>
        </w:tblCellMar>
        <w:tblLook w:val="04A0" w:firstRow="1" w:lastRow="0" w:firstColumn="1" w:lastColumn="0" w:noHBand="0" w:noVBand="1"/>
      </w:tblPr>
      <w:tblGrid>
        <w:gridCol w:w="2460"/>
        <w:gridCol w:w="102"/>
        <w:gridCol w:w="1085"/>
        <w:gridCol w:w="1440"/>
        <w:gridCol w:w="1440"/>
      </w:tblGrid>
      <w:tr w:rsidR="00755E3C" w:rsidRPr="000851EC" w:rsidTr="00681898">
        <w:trPr>
          <w:trHeight w:val="519"/>
        </w:trPr>
        <w:tc>
          <w:tcPr>
            <w:tcW w:w="2460" w:type="dxa"/>
            <w:tcBorders>
              <w:top w:val="single" w:sz="8" w:space="0" w:color="auto"/>
              <w:left w:val="single" w:sz="8" w:space="0" w:color="000000"/>
              <w:bottom w:val="single" w:sz="8" w:space="0" w:color="auto"/>
              <w:right w:val="single" w:sz="8" w:space="0" w:color="000000"/>
            </w:tcBorders>
            <w:shd w:val="clear" w:color="000000" w:fill="FFFF99"/>
            <w:vAlign w:val="center"/>
            <w:hideMark/>
          </w:tcPr>
          <w:p w:rsidR="00755E3C" w:rsidRPr="000851EC" w:rsidRDefault="00755E3C" w:rsidP="00755E3C">
            <w:pPr>
              <w:jc w:val="center"/>
              <w:rPr>
                <w:rFonts w:ascii="Arial" w:hAnsi="Arial" w:cs="Arial"/>
                <w:b/>
                <w:bCs/>
                <w:sz w:val="20"/>
                <w:szCs w:val="20"/>
              </w:rPr>
            </w:pPr>
            <w:r>
              <w:rPr>
                <w:rFonts w:ascii="Arial" w:hAnsi="Arial" w:cs="Arial"/>
                <w:b/>
                <w:bCs/>
                <w:sz w:val="20"/>
                <w:szCs w:val="20"/>
              </w:rPr>
              <w:t>Výživové údaje</w:t>
            </w:r>
          </w:p>
        </w:tc>
        <w:tc>
          <w:tcPr>
            <w:tcW w:w="1187" w:type="dxa"/>
            <w:gridSpan w:val="2"/>
            <w:tcBorders>
              <w:top w:val="single" w:sz="8" w:space="0" w:color="auto"/>
              <w:left w:val="nil"/>
              <w:bottom w:val="single" w:sz="8" w:space="0" w:color="auto"/>
              <w:right w:val="single" w:sz="8" w:space="0" w:color="000000"/>
            </w:tcBorders>
            <w:shd w:val="clear" w:color="000000" w:fill="FFFF99"/>
            <w:vAlign w:val="center"/>
            <w:hideMark/>
          </w:tcPr>
          <w:p w:rsidR="00755E3C" w:rsidRPr="000851EC" w:rsidRDefault="00755E3C" w:rsidP="000851EC">
            <w:pPr>
              <w:spacing w:line="240" w:lineRule="auto"/>
              <w:jc w:val="center"/>
              <w:rPr>
                <w:rFonts w:ascii="Arial" w:eastAsia="Times New Roman" w:hAnsi="Arial" w:cs="Arial"/>
                <w:b/>
                <w:bCs/>
                <w:color w:val="0000FF"/>
                <w:sz w:val="20"/>
                <w:szCs w:val="20"/>
                <w:lang w:val="sk-SK" w:eastAsia="sk-SK"/>
              </w:rPr>
            </w:pPr>
          </w:p>
        </w:tc>
        <w:tc>
          <w:tcPr>
            <w:tcW w:w="1440" w:type="dxa"/>
            <w:tcBorders>
              <w:top w:val="single" w:sz="8" w:space="0" w:color="auto"/>
              <w:left w:val="nil"/>
              <w:bottom w:val="single" w:sz="8" w:space="0" w:color="auto"/>
              <w:right w:val="single" w:sz="8" w:space="0" w:color="000000"/>
            </w:tcBorders>
            <w:shd w:val="clear" w:color="000000" w:fill="FFFF99"/>
            <w:vAlign w:val="center"/>
            <w:hideMark/>
          </w:tcPr>
          <w:p w:rsidR="00755E3C" w:rsidRDefault="00755E3C" w:rsidP="00755E3C">
            <w:pPr>
              <w:spacing w:line="240" w:lineRule="auto"/>
              <w:jc w:val="center"/>
              <w:rPr>
                <w:rFonts w:ascii="Arial" w:eastAsia="Times New Roman" w:hAnsi="Arial" w:cs="Arial"/>
                <w:b/>
                <w:bCs/>
                <w:color w:val="0000FF"/>
                <w:sz w:val="20"/>
                <w:szCs w:val="20"/>
                <w:lang w:val="sk-SK" w:eastAsia="sk-SK"/>
              </w:rPr>
            </w:pPr>
          </w:p>
          <w:p w:rsidR="00755E3C" w:rsidRDefault="00755E3C" w:rsidP="00755E3C">
            <w:pPr>
              <w:spacing w:line="240" w:lineRule="auto"/>
              <w:jc w:val="center"/>
              <w:rPr>
                <w:rFonts w:ascii="Arial" w:eastAsia="Times New Roman" w:hAnsi="Arial" w:cs="Arial"/>
                <w:b/>
                <w:bCs/>
                <w:color w:val="0000FF"/>
                <w:sz w:val="20"/>
                <w:szCs w:val="20"/>
                <w:lang w:val="sk-SK" w:eastAsia="sk-SK"/>
              </w:rPr>
            </w:pPr>
            <w:r>
              <w:rPr>
                <w:rFonts w:ascii="Arial" w:eastAsia="Times New Roman" w:hAnsi="Arial" w:cs="Arial"/>
                <w:b/>
                <w:bCs/>
                <w:color w:val="0000FF"/>
                <w:sz w:val="20"/>
                <w:szCs w:val="20"/>
                <w:lang w:val="sk-SK" w:eastAsia="sk-SK"/>
              </w:rPr>
              <w:t>Na</w:t>
            </w:r>
            <w:r w:rsidRPr="000851EC">
              <w:rPr>
                <w:rFonts w:ascii="Arial" w:eastAsia="Times New Roman" w:hAnsi="Arial" w:cs="Arial"/>
                <w:b/>
                <w:bCs/>
                <w:color w:val="0000FF"/>
                <w:sz w:val="20"/>
                <w:szCs w:val="20"/>
                <w:lang w:val="sk-SK" w:eastAsia="sk-SK"/>
              </w:rPr>
              <w:t xml:space="preserve"> 100</w:t>
            </w:r>
            <w:r>
              <w:rPr>
                <w:rFonts w:ascii="Arial" w:eastAsia="Times New Roman" w:hAnsi="Arial" w:cs="Arial"/>
                <w:b/>
                <w:bCs/>
                <w:color w:val="0000FF"/>
                <w:sz w:val="20"/>
                <w:szCs w:val="20"/>
                <w:lang w:val="sk-SK" w:eastAsia="sk-SK"/>
              </w:rPr>
              <w:t xml:space="preserve"> </w:t>
            </w:r>
            <w:r w:rsidRPr="000851EC">
              <w:rPr>
                <w:rFonts w:ascii="Arial" w:eastAsia="Times New Roman" w:hAnsi="Arial" w:cs="Arial"/>
                <w:b/>
                <w:bCs/>
                <w:color w:val="0000FF"/>
                <w:sz w:val="20"/>
                <w:szCs w:val="20"/>
                <w:lang w:val="sk-SK" w:eastAsia="sk-SK"/>
              </w:rPr>
              <w:t>ml</w:t>
            </w:r>
          </w:p>
          <w:p w:rsidR="00755E3C" w:rsidRPr="000851EC" w:rsidRDefault="00755E3C" w:rsidP="00755E3C">
            <w:pPr>
              <w:spacing w:line="240" w:lineRule="auto"/>
              <w:jc w:val="center"/>
              <w:rPr>
                <w:rFonts w:ascii="Arial" w:eastAsia="Times New Roman" w:hAnsi="Arial" w:cs="Arial"/>
                <w:b/>
                <w:bCs/>
                <w:color w:val="0000FF"/>
                <w:sz w:val="20"/>
                <w:szCs w:val="20"/>
                <w:lang w:val="sk-SK" w:eastAsia="sk-SK"/>
              </w:rPr>
            </w:pPr>
          </w:p>
        </w:tc>
        <w:tc>
          <w:tcPr>
            <w:tcW w:w="1440" w:type="dxa"/>
            <w:tcBorders>
              <w:top w:val="single" w:sz="8" w:space="0" w:color="auto"/>
              <w:left w:val="single" w:sz="8" w:space="0" w:color="000000"/>
              <w:bottom w:val="single" w:sz="8" w:space="0" w:color="auto"/>
              <w:right w:val="single" w:sz="8" w:space="0" w:color="auto"/>
            </w:tcBorders>
            <w:shd w:val="clear" w:color="000000" w:fill="FFFF99"/>
            <w:vAlign w:val="center"/>
            <w:hideMark/>
          </w:tcPr>
          <w:p w:rsidR="00755E3C" w:rsidRDefault="00755E3C" w:rsidP="00755E3C">
            <w:pPr>
              <w:spacing w:line="240" w:lineRule="auto"/>
              <w:jc w:val="center"/>
              <w:rPr>
                <w:rFonts w:ascii="Arial" w:eastAsia="Times New Roman" w:hAnsi="Arial" w:cs="Arial"/>
                <w:b/>
                <w:bCs/>
                <w:color w:val="0000FF"/>
                <w:sz w:val="20"/>
                <w:szCs w:val="20"/>
                <w:lang w:val="sk-SK" w:eastAsia="sk-SK"/>
              </w:rPr>
            </w:pPr>
          </w:p>
          <w:p w:rsidR="00755E3C" w:rsidRDefault="00755E3C" w:rsidP="00755E3C">
            <w:pPr>
              <w:spacing w:line="240" w:lineRule="auto"/>
              <w:jc w:val="center"/>
              <w:rPr>
                <w:rFonts w:ascii="Arial" w:eastAsia="Times New Roman" w:hAnsi="Arial" w:cs="Arial"/>
                <w:b/>
                <w:bCs/>
                <w:color w:val="0000FF"/>
                <w:sz w:val="20"/>
                <w:szCs w:val="20"/>
                <w:lang w:val="sk-SK" w:eastAsia="sk-SK"/>
              </w:rPr>
            </w:pPr>
            <w:r>
              <w:rPr>
                <w:rFonts w:ascii="Arial" w:eastAsia="Times New Roman" w:hAnsi="Arial" w:cs="Arial"/>
                <w:b/>
                <w:bCs/>
                <w:color w:val="0000FF"/>
                <w:sz w:val="20"/>
                <w:szCs w:val="20"/>
                <w:lang w:val="sk-SK" w:eastAsia="sk-SK"/>
              </w:rPr>
              <w:t>Na</w:t>
            </w:r>
            <w:r w:rsidRPr="000851EC">
              <w:rPr>
                <w:rFonts w:ascii="Arial" w:eastAsia="Times New Roman" w:hAnsi="Arial" w:cs="Arial"/>
                <w:b/>
                <w:bCs/>
                <w:color w:val="0000FF"/>
                <w:sz w:val="20"/>
                <w:szCs w:val="20"/>
                <w:lang w:val="sk-SK" w:eastAsia="sk-SK"/>
              </w:rPr>
              <w:t xml:space="preserve"> </w:t>
            </w:r>
            <w:r>
              <w:rPr>
                <w:rFonts w:ascii="Arial" w:eastAsia="Times New Roman" w:hAnsi="Arial" w:cs="Arial"/>
                <w:b/>
                <w:bCs/>
                <w:color w:val="0000FF"/>
                <w:sz w:val="20"/>
                <w:szCs w:val="20"/>
                <w:lang w:val="sk-SK" w:eastAsia="sk-SK"/>
              </w:rPr>
              <w:t>50</w:t>
            </w:r>
            <w:r w:rsidRPr="000851EC">
              <w:rPr>
                <w:rFonts w:ascii="Arial" w:eastAsia="Times New Roman" w:hAnsi="Arial" w:cs="Arial"/>
                <w:b/>
                <w:bCs/>
                <w:color w:val="0000FF"/>
                <w:sz w:val="20"/>
                <w:szCs w:val="20"/>
                <w:lang w:val="sk-SK" w:eastAsia="sk-SK"/>
              </w:rPr>
              <w:t>0</w:t>
            </w:r>
            <w:r>
              <w:rPr>
                <w:rFonts w:ascii="Arial" w:eastAsia="Times New Roman" w:hAnsi="Arial" w:cs="Arial"/>
                <w:b/>
                <w:bCs/>
                <w:color w:val="0000FF"/>
                <w:sz w:val="20"/>
                <w:szCs w:val="20"/>
                <w:lang w:val="sk-SK" w:eastAsia="sk-SK"/>
              </w:rPr>
              <w:t xml:space="preserve"> </w:t>
            </w:r>
            <w:r w:rsidRPr="000851EC">
              <w:rPr>
                <w:rFonts w:ascii="Arial" w:eastAsia="Times New Roman" w:hAnsi="Arial" w:cs="Arial"/>
                <w:b/>
                <w:bCs/>
                <w:color w:val="0000FF"/>
                <w:sz w:val="20"/>
                <w:szCs w:val="20"/>
                <w:lang w:val="sk-SK" w:eastAsia="sk-SK"/>
              </w:rPr>
              <w:t>ml</w:t>
            </w:r>
          </w:p>
          <w:p w:rsidR="00755E3C" w:rsidRPr="000851EC" w:rsidRDefault="00755E3C" w:rsidP="00755E3C">
            <w:pPr>
              <w:spacing w:line="240" w:lineRule="auto"/>
              <w:jc w:val="center"/>
              <w:rPr>
                <w:rFonts w:ascii="Arial" w:eastAsia="Times New Roman" w:hAnsi="Arial" w:cs="Arial"/>
                <w:b/>
                <w:bCs/>
                <w:color w:val="0000FF"/>
                <w:sz w:val="20"/>
                <w:szCs w:val="20"/>
                <w:lang w:val="sk-SK" w:eastAsia="sk-SK"/>
              </w:rPr>
            </w:pPr>
          </w:p>
        </w:tc>
      </w:tr>
      <w:tr w:rsidR="00755E3C" w:rsidRPr="000851EC" w:rsidTr="009B57BA">
        <w:trPr>
          <w:trHeight w:val="270"/>
        </w:trPr>
        <w:tc>
          <w:tcPr>
            <w:tcW w:w="24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55E3C" w:rsidRPr="000851EC" w:rsidRDefault="00755E3C" w:rsidP="004F1594">
            <w:pPr>
              <w:spacing w:line="240" w:lineRule="auto"/>
              <w:rPr>
                <w:rFonts w:ascii="Arial" w:eastAsia="Times New Roman" w:hAnsi="Arial" w:cs="Arial"/>
                <w:color w:val="0000FF"/>
                <w:sz w:val="20"/>
                <w:szCs w:val="20"/>
                <w:lang w:val="sk-SK" w:eastAsia="sk-SK"/>
              </w:rPr>
            </w:pPr>
            <w:r w:rsidRPr="000851EC">
              <w:rPr>
                <w:rFonts w:ascii="Arial" w:eastAsia="Times New Roman" w:hAnsi="Arial" w:cs="Arial"/>
                <w:color w:val="0000FF"/>
                <w:sz w:val="20"/>
                <w:szCs w:val="20"/>
                <w:lang w:val="sk-SK" w:eastAsia="sk-SK"/>
              </w:rPr>
              <w:t>Energ</w:t>
            </w:r>
            <w:r w:rsidR="00B20592">
              <w:rPr>
                <w:rFonts w:ascii="Arial" w:eastAsia="Times New Roman" w:hAnsi="Arial" w:cs="Arial"/>
                <w:color w:val="0000FF"/>
                <w:sz w:val="20"/>
                <w:szCs w:val="20"/>
                <w:lang w:val="sk-SK" w:eastAsia="sk-SK"/>
              </w:rPr>
              <w:t>etická hodnota</w:t>
            </w:r>
          </w:p>
        </w:tc>
        <w:tc>
          <w:tcPr>
            <w:tcW w:w="1187" w:type="dxa"/>
            <w:gridSpan w:val="2"/>
            <w:tcBorders>
              <w:top w:val="single" w:sz="8" w:space="0" w:color="auto"/>
              <w:left w:val="nil"/>
              <w:bottom w:val="single" w:sz="8" w:space="0" w:color="auto"/>
              <w:right w:val="single" w:sz="8" w:space="0" w:color="auto"/>
            </w:tcBorders>
            <w:shd w:val="clear" w:color="auto" w:fill="auto"/>
            <w:vAlign w:val="center"/>
            <w:hideMark/>
          </w:tcPr>
          <w:p w:rsidR="00755E3C" w:rsidRPr="000851EC" w:rsidRDefault="00755E3C" w:rsidP="00681898">
            <w:pPr>
              <w:spacing w:line="240" w:lineRule="auto"/>
              <w:jc w:val="center"/>
              <w:rPr>
                <w:rFonts w:ascii="Arial" w:eastAsia="Times New Roman" w:hAnsi="Arial" w:cs="Arial"/>
                <w:color w:val="0000FF"/>
                <w:sz w:val="20"/>
                <w:szCs w:val="20"/>
                <w:lang w:val="sk-SK" w:eastAsia="sk-SK"/>
              </w:rPr>
            </w:pPr>
            <w:r>
              <w:rPr>
                <w:rFonts w:ascii="Arial" w:eastAsia="Times New Roman" w:hAnsi="Arial" w:cs="Arial"/>
                <w:color w:val="0000FF"/>
                <w:sz w:val="20"/>
                <w:szCs w:val="20"/>
                <w:lang w:val="sk-SK" w:eastAsia="sk-SK"/>
              </w:rPr>
              <w:t>k</w:t>
            </w:r>
            <w:r w:rsidR="00681898">
              <w:rPr>
                <w:rFonts w:ascii="Arial" w:eastAsia="Times New Roman" w:hAnsi="Arial" w:cs="Arial"/>
                <w:color w:val="0000FF"/>
                <w:sz w:val="20"/>
                <w:szCs w:val="20"/>
                <w:lang w:val="sk-SK" w:eastAsia="sk-SK"/>
              </w:rPr>
              <w:t>J</w:t>
            </w:r>
            <w:r w:rsidRPr="000851EC">
              <w:rPr>
                <w:rFonts w:ascii="Arial" w:eastAsia="Times New Roman" w:hAnsi="Arial" w:cs="Arial"/>
                <w:color w:val="0000FF"/>
                <w:sz w:val="20"/>
                <w:szCs w:val="20"/>
                <w:lang w:val="sk-SK" w:eastAsia="sk-SK"/>
              </w:rPr>
              <w:t xml:space="preserve"> / k</w:t>
            </w:r>
            <w:r w:rsidR="00681898">
              <w:rPr>
                <w:rFonts w:ascii="Arial" w:eastAsia="Times New Roman" w:hAnsi="Arial" w:cs="Arial"/>
                <w:color w:val="0000FF"/>
                <w:sz w:val="20"/>
                <w:szCs w:val="20"/>
                <w:lang w:val="sk-SK" w:eastAsia="sk-SK"/>
              </w:rPr>
              <w:t>cal</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755E3C" w:rsidRPr="000851EC" w:rsidRDefault="00F45FF5" w:rsidP="00F45FF5">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423</w:t>
            </w:r>
            <w:r w:rsidR="00755E3C" w:rsidRPr="000851EC">
              <w:rPr>
                <w:rFonts w:ascii="Arial" w:eastAsia="Times New Roman" w:hAnsi="Arial" w:cs="Arial"/>
                <w:sz w:val="20"/>
                <w:szCs w:val="20"/>
                <w:lang w:val="sk-SK" w:eastAsia="sk-SK"/>
              </w:rPr>
              <w:t xml:space="preserve"> / </w:t>
            </w:r>
            <w:r>
              <w:rPr>
                <w:rFonts w:ascii="Arial" w:eastAsia="Times New Roman" w:hAnsi="Arial" w:cs="Arial"/>
                <w:sz w:val="20"/>
                <w:szCs w:val="20"/>
                <w:lang w:val="sk-SK" w:eastAsia="sk-SK"/>
              </w:rPr>
              <w:t>101</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755E3C" w:rsidRPr="000851EC" w:rsidRDefault="00755E3C" w:rsidP="00F45FF5">
            <w:pPr>
              <w:spacing w:line="240" w:lineRule="auto"/>
              <w:jc w:val="center"/>
              <w:rPr>
                <w:rFonts w:ascii="Arial" w:eastAsia="Times New Roman" w:hAnsi="Arial" w:cs="Arial"/>
                <w:sz w:val="20"/>
                <w:szCs w:val="20"/>
                <w:lang w:val="sk-SK" w:eastAsia="sk-SK"/>
              </w:rPr>
            </w:pPr>
            <w:r w:rsidRPr="000851EC">
              <w:rPr>
                <w:rFonts w:ascii="Arial" w:eastAsia="Times New Roman" w:hAnsi="Arial" w:cs="Arial"/>
                <w:sz w:val="20"/>
                <w:szCs w:val="20"/>
                <w:lang w:val="sk-SK" w:eastAsia="sk-SK"/>
              </w:rPr>
              <w:t>2</w:t>
            </w:r>
            <w:r w:rsidR="00F45FF5">
              <w:rPr>
                <w:rFonts w:ascii="Arial" w:eastAsia="Times New Roman" w:hAnsi="Arial" w:cs="Arial"/>
                <w:sz w:val="20"/>
                <w:szCs w:val="20"/>
                <w:lang w:val="sk-SK" w:eastAsia="sk-SK"/>
              </w:rPr>
              <w:t>11</w:t>
            </w:r>
            <w:r w:rsidRPr="000851EC">
              <w:rPr>
                <w:rFonts w:ascii="Arial" w:eastAsia="Times New Roman" w:hAnsi="Arial" w:cs="Arial"/>
                <w:sz w:val="20"/>
                <w:szCs w:val="20"/>
                <w:lang w:val="sk-SK" w:eastAsia="sk-SK"/>
              </w:rPr>
              <w:t xml:space="preserve">5 / </w:t>
            </w:r>
            <w:r w:rsidR="00F45FF5">
              <w:rPr>
                <w:rFonts w:ascii="Arial" w:eastAsia="Times New Roman" w:hAnsi="Arial" w:cs="Arial"/>
                <w:sz w:val="20"/>
                <w:szCs w:val="20"/>
                <w:lang w:val="sk-SK" w:eastAsia="sk-SK"/>
              </w:rPr>
              <w:t>505</w:t>
            </w:r>
          </w:p>
        </w:tc>
      </w:tr>
      <w:tr w:rsidR="00755E3C" w:rsidRPr="000851EC" w:rsidTr="009B57BA">
        <w:trPr>
          <w:trHeight w:val="270"/>
        </w:trPr>
        <w:tc>
          <w:tcPr>
            <w:tcW w:w="2460" w:type="dxa"/>
            <w:tcBorders>
              <w:top w:val="nil"/>
              <w:left w:val="single" w:sz="8" w:space="0" w:color="auto"/>
              <w:bottom w:val="single" w:sz="8" w:space="0" w:color="auto"/>
              <w:right w:val="single" w:sz="8" w:space="0" w:color="auto"/>
            </w:tcBorders>
            <w:shd w:val="clear" w:color="auto" w:fill="auto"/>
            <w:vAlign w:val="center"/>
            <w:hideMark/>
          </w:tcPr>
          <w:p w:rsidR="00755E3C" w:rsidRPr="000851EC" w:rsidRDefault="004F1594" w:rsidP="004F1594">
            <w:pPr>
              <w:spacing w:line="240" w:lineRule="auto"/>
              <w:rPr>
                <w:rFonts w:ascii="Arial" w:eastAsia="Times New Roman" w:hAnsi="Arial" w:cs="Arial"/>
                <w:color w:val="0000FF"/>
                <w:sz w:val="20"/>
                <w:szCs w:val="20"/>
                <w:lang w:val="sk-SK" w:eastAsia="sk-SK"/>
              </w:rPr>
            </w:pPr>
            <w:r>
              <w:rPr>
                <w:rFonts w:ascii="Arial" w:eastAsia="Times New Roman" w:hAnsi="Arial" w:cs="Arial"/>
                <w:color w:val="0000FF"/>
                <w:sz w:val="20"/>
                <w:szCs w:val="20"/>
                <w:lang w:val="sk-SK" w:eastAsia="sk-SK"/>
              </w:rPr>
              <w:t>Tuky</w:t>
            </w:r>
            <w:r w:rsidR="00757AFC">
              <w:rPr>
                <w:rFonts w:ascii="Arial" w:eastAsia="Times New Roman" w:hAnsi="Arial" w:cs="Arial"/>
                <w:color w:val="0000FF"/>
                <w:sz w:val="20"/>
                <w:szCs w:val="20"/>
                <w:lang w:val="sk-SK" w:eastAsia="sk-SK"/>
              </w:rPr>
              <w:t>, z toho</w:t>
            </w:r>
          </w:p>
        </w:tc>
        <w:tc>
          <w:tcPr>
            <w:tcW w:w="1187" w:type="dxa"/>
            <w:gridSpan w:val="2"/>
            <w:tcBorders>
              <w:top w:val="nil"/>
              <w:left w:val="nil"/>
              <w:bottom w:val="single" w:sz="8" w:space="0" w:color="auto"/>
              <w:right w:val="single" w:sz="8" w:space="0" w:color="auto"/>
            </w:tcBorders>
            <w:shd w:val="clear" w:color="auto" w:fill="auto"/>
            <w:vAlign w:val="center"/>
            <w:hideMark/>
          </w:tcPr>
          <w:p w:rsidR="00755E3C" w:rsidRPr="000851EC" w:rsidRDefault="00755E3C" w:rsidP="000851EC">
            <w:pPr>
              <w:spacing w:line="240" w:lineRule="auto"/>
              <w:jc w:val="center"/>
              <w:rPr>
                <w:rFonts w:ascii="Arial" w:eastAsia="Times New Roman" w:hAnsi="Arial" w:cs="Arial"/>
                <w:color w:val="0000FF"/>
                <w:sz w:val="20"/>
                <w:szCs w:val="20"/>
                <w:lang w:val="sk-SK" w:eastAsia="sk-SK"/>
              </w:rPr>
            </w:pPr>
            <w:r w:rsidRPr="000851EC">
              <w:rPr>
                <w:rFonts w:ascii="Arial" w:eastAsia="Times New Roman" w:hAnsi="Arial" w:cs="Arial"/>
                <w:color w:val="0000FF"/>
                <w:sz w:val="20"/>
                <w:szCs w:val="20"/>
                <w:lang w:val="sk-SK" w:eastAsia="sk-SK"/>
              </w:rPr>
              <w:t>g</w:t>
            </w:r>
          </w:p>
        </w:tc>
        <w:tc>
          <w:tcPr>
            <w:tcW w:w="1440" w:type="dxa"/>
            <w:tcBorders>
              <w:top w:val="nil"/>
              <w:left w:val="nil"/>
              <w:bottom w:val="single" w:sz="8" w:space="0" w:color="auto"/>
              <w:right w:val="single" w:sz="8" w:space="0" w:color="auto"/>
            </w:tcBorders>
            <w:shd w:val="clear" w:color="auto" w:fill="auto"/>
            <w:vAlign w:val="center"/>
            <w:hideMark/>
          </w:tcPr>
          <w:p w:rsidR="00755E3C" w:rsidRPr="000851EC" w:rsidRDefault="00F45FF5" w:rsidP="00F45FF5">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4</w:t>
            </w:r>
            <w:r w:rsidR="00755E3C" w:rsidRPr="000851EC">
              <w:rPr>
                <w:rFonts w:ascii="Arial" w:eastAsia="Times New Roman" w:hAnsi="Arial" w:cs="Arial"/>
                <w:sz w:val="20"/>
                <w:szCs w:val="20"/>
                <w:lang w:val="sk-SK" w:eastAsia="sk-SK"/>
              </w:rPr>
              <w:t>,0</w:t>
            </w:r>
          </w:p>
        </w:tc>
        <w:tc>
          <w:tcPr>
            <w:tcW w:w="1440" w:type="dxa"/>
            <w:tcBorders>
              <w:top w:val="nil"/>
              <w:left w:val="nil"/>
              <w:bottom w:val="single" w:sz="8" w:space="0" w:color="auto"/>
              <w:right w:val="single" w:sz="8" w:space="0" w:color="auto"/>
            </w:tcBorders>
            <w:shd w:val="clear" w:color="auto" w:fill="auto"/>
            <w:vAlign w:val="center"/>
            <w:hideMark/>
          </w:tcPr>
          <w:p w:rsidR="00755E3C" w:rsidRPr="000851EC" w:rsidRDefault="00F45FF5" w:rsidP="00F45FF5">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20</w:t>
            </w:r>
            <w:r w:rsidR="00C53410">
              <w:rPr>
                <w:rFonts w:ascii="Arial" w:eastAsia="Times New Roman" w:hAnsi="Arial" w:cs="Arial"/>
                <w:sz w:val="20"/>
                <w:szCs w:val="20"/>
                <w:lang w:val="sk-SK" w:eastAsia="sk-SK"/>
              </w:rPr>
              <w:t>,0</w:t>
            </w:r>
          </w:p>
        </w:tc>
      </w:tr>
      <w:tr w:rsidR="004F1594" w:rsidRPr="000851EC" w:rsidTr="009B57BA">
        <w:trPr>
          <w:trHeight w:val="270"/>
        </w:trPr>
        <w:tc>
          <w:tcPr>
            <w:tcW w:w="2460" w:type="dxa"/>
            <w:tcBorders>
              <w:top w:val="nil"/>
              <w:left w:val="single" w:sz="8" w:space="0" w:color="auto"/>
              <w:bottom w:val="single" w:sz="8" w:space="0" w:color="auto"/>
              <w:right w:val="single" w:sz="8" w:space="0" w:color="auto"/>
            </w:tcBorders>
            <w:shd w:val="clear" w:color="auto" w:fill="auto"/>
            <w:vAlign w:val="center"/>
            <w:hideMark/>
          </w:tcPr>
          <w:p w:rsidR="004F1594" w:rsidRPr="000851EC" w:rsidRDefault="00DA415C" w:rsidP="00C64E6B">
            <w:pPr>
              <w:spacing w:line="240" w:lineRule="auto"/>
              <w:ind w:firstLineChars="100" w:firstLine="200"/>
              <w:rPr>
                <w:rFonts w:ascii="Arial" w:eastAsia="Times New Roman" w:hAnsi="Arial" w:cs="Arial"/>
                <w:color w:val="0000FF"/>
                <w:sz w:val="20"/>
                <w:szCs w:val="20"/>
                <w:lang w:val="sk-SK" w:eastAsia="sk-SK"/>
              </w:rPr>
            </w:pPr>
            <w:r>
              <w:rPr>
                <w:rFonts w:ascii="Arial" w:eastAsia="Times New Roman" w:hAnsi="Arial" w:cs="Arial"/>
                <w:color w:val="0000FF"/>
                <w:sz w:val="20"/>
                <w:szCs w:val="20"/>
                <w:lang w:val="sk-SK" w:eastAsia="sk-SK"/>
              </w:rPr>
              <w:t>n</w:t>
            </w:r>
            <w:r w:rsidR="004F1594">
              <w:rPr>
                <w:rFonts w:ascii="Arial" w:eastAsia="Times New Roman" w:hAnsi="Arial" w:cs="Arial"/>
                <w:color w:val="0000FF"/>
                <w:sz w:val="20"/>
                <w:szCs w:val="20"/>
                <w:lang w:val="sk-SK" w:eastAsia="sk-SK"/>
              </w:rPr>
              <w:t>as</w:t>
            </w:r>
            <w:r w:rsidR="00B20592">
              <w:rPr>
                <w:rFonts w:ascii="Arial" w:eastAsia="Times New Roman" w:hAnsi="Arial" w:cs="Arial"/>
                <w:color w:val="0000FF"/>
                <w:sz w:val="20"/>
                <w:szCs w:val="20"/>
                <w:lang w:val="sk-SK" w:eastAsia="sk-SK"/>
              </w:rPr>
              <w:t>yc</w:t>
            </w:r>
            <w:r w:rsidR="004F1594">
              <w:rPr>
                <w:rFonts w:ascii="Arial" w:eastAsia="Times New Roman" w:hAnsi="Arial" w:cs="Arial"/>
                <w:color w:val="0000FF"/>
                <w:sz w:val="20"/>
                <w:szCs w:val="20"/>
                <w:lang w:val="sk-SK" w:eastAsia="sk-SK"/>
              </w:rPr>
              <w:t>ené mastné kyseliny</w:t>
            </w:r>
            <w:r w:rsidR="004F1594" w:rsidRPr="000851EC">
              <w:rPr>
                <w:rFonts w:ascii="Arial" w:eastAsia="Times New Roman" w:hAnsi="Arial" w:cs="Arial"/>
                <w:color w:val="0000FF"/>
                <w:sz w:val="20"/>
                <w:szCs w:val="20"/>
                <w:lang w:val="sk-SK" w:eastAsia="sk-SK"/>
              </w:rPr>
              <w:t xml:space="preserve"> </w:t>
            </w:r>
          </w:p>
        </w:tc>
        <w:tc>
          <w:tcPr>
            <w:tcW w:w="1187" w:type="dxa"/>
            <w:gridSpan w:val="2"/>
            <w:tcBorders>
              <w:top w:val="nil"/>
              <w:left w:val="nil"/>
              <w:bottom w:val="single" w:sz="8" w:space="0" w:color="auto"/>
              <w:right w:val="single" w:sz="8" w:space="0" w:color="auto"/>
            </w:tcBorders>
            <w:shd w:val="clear" w:color="auto" w:fill="auto"/>
            <w:vAlign w:val="center"/>
            <w:hideMark/>
          </w:tcPr>
          <w:p w:rsidR="004F1594" w:rsidRPr="000851EC" w:rsidRDefault="004F1594" w:rsidP="000851EC">
            <w:pPr>
              <w:spacing w:line="240" w:lineRule="auto"/>
              <w:jc w:val="center"/>
              <w:rPr>
                <w:rFonts w:ascii="Arial" w:eastAsia="Times New Roman" w:hAnsi="Arial" w:cs="Arial"/>
                <w:color w:val="0000FF"/>
                <w:sz w:val="20"/>
                <w:szCs w:val="20"/>
                <w:lang w:val="sk-SK" w:eastAsia="sk-SK"/>
              </w:rPr>
            </w:pPr>
            <w:r w:rsidRPr="000851EC">
              <w:rPr>
                <w:rFonts w:ascii="Arial" w:eastAsia="Times New Roman" w:hAnsi="Arial" w:cs="Arial"/>
                <w:color w:val="0000FF"/>
                <w:sz w:val="20"/>
                <w:szCs w:val="20"/>
                <w:lang w:val="sk-SK" w:eastAsia="sk-SK"/>
              </w:rPr>
              <w:t>g</w:t>
            </w:r>
          </w:p>
        </w:tc>
        <w:tc>
          <w:tcPr>
            <w:tcW w:w="1440" w:type="dxa"/>
            <w:tcBorders>
              <w:top w:val="nil"/>
              <w:left w:val="nil"/>
              <w:bottom w:val="single" w:sz="8" w:space="0" w:color="auto"/>
              <w:right w:val="single" w:sz="8" w:space="0" w:color="auto"/>
            </w:tcBorders>
            <w:shd w:val="clear" w:color="auto" w:fill="auto"/>
            <w:vAlign w:val="center"/>
            <w:hideMark/>
          </w:tcPr>
          <w:p w:rsidR="004F1594" w:rsidRPr="000851EC" w:rsidRDefault="00F45FF5" w:rsidP="00F45FF5">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2,7</w:t>
            </w:r>
          </w:p>
        </w:tc>
        <w:tc>
          <w:tcPr>
            <w:tcW w:w="1440" w:type="dxa"/>
            <w:tcBorders>
              <w:top w:val="nil"/>
              <w:left w:val="nil"/>
              <w:bottom w:val="single" w:sz="8" w:space="0" w:color="auto"/>
              <w:right w:val="single" w:sz="8" w:space="0" w:color="auto"/>
            </w:tcBorders>
            <w:shd w:val="clear" w:color="auto" w:fill="auto"/>
            <w:vAlign w:val="center"/>
            <w:hideMark/>
          </w:tcPr>
          <w:p w:rsidR="004F1594" w:rsidRPr="000851EC" w:rsidRDefault="002451F1" w:rsidP="002451F1">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1</w:t>
            </w:r>
            <w:r w:rsidR="004F1594" w:rsidRPr="000851EC">
              <w:rPr>
                <w:rFonts w:ascii="Arial" w:eastAsia="Times New Roman" w:hAnsi="Arial" w:cs="Arial"/>
                <w:sz w:val="20"/>
                <w:szCs w:val="20"/>
                <w:lang w:val="sk-SK" w:eastAsia="sk-SK"/>
              </w:rPr>
              <w:t>3</w:t>
            </w:r>
            <w:r>
              <w:rPr>
                <w:rFonts w:ascii="Arial" w:eastAsia="Times New Roman" w:hAnsi="Arial" w:cs="Arial"/>
                <w:sz w:val="20"/>
                <w:szCs w:val="20"/>
                <w:lang w:val="sk-SK" w:eastAsia="sk-SK"/>
              </w:rPr>
              <w:t>,5</w:t>
            </w:r>
          </w:p>
        </w:tc>
      </w:tr>
      <w:tr w:rsidR="004F1594" w:rsidRPr="000851EC" w:rsidTr="009B57BA">
        <w:trPr>
          <w:trHeight w:val="270"/>
        </w:trPr>
        <w:tc>
          <w:tcPr>
            <w:tcW w:w="2460" w:type="dxa"/>
            <w:tcBorders>
              <w:top w:val="nil"/>
              <w:left w:val="single" w:sz="8" w:space="0" w:color="auto"/>
              <w:bottom w:val="single" w:sz="8" w:space="0" w:color="auto"/>
              <w:right w:val="single" w:sz="8" w:space="0" w:color="auto"/>
            </w:tcBorders>
            <w:shd w:val="clear" w:color="auto" w:fill="auto"/>
            <w:vAlign w:val="center"/>
            <w:hideMark/>
          </w:tcPr>
          <w:p w:rsidR="004F1594" w:rsidRPr="000851EC" w:rsidRDefault="00B20592" w:rsidP="00C64E6B">
            <w:pPr>
              <w:spacing w:line="240" w:lineRule="auto"/>
              <w:ind w:firstLineChars="100" w:firstLine="200"/>
              <w:rPr>
                <w:rFonts w:ascii="Arial" w:eastAsia="Times New Roman" w:hAnsi="Arial" w:cs="Arial"/>
                <w:color w:val="0000FF"/>
                <w:sz w:val="20"/>
                <w:szCs w:val="20"/>
                <w:lang w:val="sk-SK" w:eastAsia="sk-SK"/>
              </w:rPr>
            </w:pPr>
            <w:r>
              <w:rPr>
                <w:rFonts w:ascii="Arial" w:eastAsia="Times New Roman" w:hAnsi="Arial" w:cs="Arial"/>
                <w:color w:val="0000FF"/>
                <w:sz w:val="20"/>
                <w:szCs w:val="20"/>
                <w:lang w:val="sk-SK" w:eastAsia="sk-SK"/>
              </w:rPr>
              <w:t>mononenasyc</w:t>
            </w:r>
            <w:r w:rsidR="004F1594">
              <w:rPr>
                <w:rFonts w:ascii="Arial" w:eastAsia="Times New Roman" w:hAnsi="Arial" w:cs="Arial"/>
                <w:color w:val="0000FF"/>
                <w:sz w:val="20"/>
                <w:szCs w:val="20"/>
                <w:lang w:val="sk-SK" w:eastAsia="sk-SK"/>
              </w:rPr>
              <w:t>ené mastné kyseliny</w:t>
            </w:r>
            <w:r w:rsidR="004F1594" w:rsidRPr="000851EC">
              <w:rPr>
                <w:rFonts w:ascii="Arial" w:eastAsia="Times New Roman" w:hAnsi="Arial" w:cs="Arial"/>
                <w:color w:val="0000FF"/>
                <w:sz w:val="20"/>
                <w:szCs w:val="20"/>
                <w:lang w:val="sk-SK" w:eastAsia="sk-SK"/>
              </w:rPr>
              <w:t xml:space="preserve"> </w:t>
            </w:r>
          </w:p>
        </w:tc>
        <w:tc>
          <w:tcPr>
            <w:tcW w:w="1187" w:type="dxa"/>
            <w:gridSpan w:val="2"/>
            <w:tcBorders>
              <w:top w:val="nil"/>
              <w:left w:val="nil"/>
              <w:bottom w:val="single" w:sz="8" w:space="0" w:color="auto"/>
              <w:right w:val="single" w:sz="8" w:space="0" w:color="auto"/>
            </w:tcBorders>
            <w:shd w:val="clear" w:color="auto" w:fill="auto"/>
            <w:vAlign w:val="center"/>
            <w:hideMark/>
          </w:tcPr>
          <w:p w:rsidR="004F1594" w:rsidRPr="000851EC" w:rsidRDefault="004F1594" w:rsidP="000851EC">
            <w:pPr>
              <w:spacing w:line="240" w:lineRule="auto"/>
              <w:jc w:val="center"/>
              <w:rPr>
                <w:rFonts w:ascii="Arial" w:eastAsia="Times New Roman" w:hAnsi="Arial" w:cs="Arial"/>
                <w:color w:val="0000FF"/>
                <w:sz w:val="20"/>
                <w:szCs w:val="20"/>
                <w:lang w:val="sk-SK" w:eastAsia="sk-SK"/>
              </w:rPr>
            </w:pPr>
            <w:r w:rsidRPr="000851EC">
              <w:rPr>
                <w:rFonts w:ascii="Arial" w:eastAsia="Times New Roman" w:hAnsi="Arial" w:cs="Arial"/>
                <w:color w:val="0000FF"/>
                <w:sz w:val="20"/>
                <w:szCs w:val="20"/>
                <w:lang w:val="sk-SK" w:eastAsia="sk-SK"/>
              </w:rPr>
              <w:t>g</w:t>
            </w:r>
          </w:p>
        </w:tc>
        <w:tc>
          <w:tcPr>
            <w:tcW w:w="1440" w:type="dxa"/>
            <w:tcBorders>
              <w:top w:val="nil"/>
              <w:left w:val="nil"/>
              <w:bottom w:val="single" w:sz="8" w:space="0" w:color="auto"/>
              <w:right w:val="single" w:sz="8" w:space="0" w:color="auto"/>
            </w:tcBorders>
            <w:shd w:val="clear" w:color="auto" w:fill="auto"/>
            <w:vAlign w:val="center"/>
            <w:hideMark/>
          </w:tcPr>
          <w:p w:rsidR="004F1594" w:rsidRPr="000851EC" w:rsidRDefault="004F1594" w:rsidP="00F45FF5">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0,</w:t>
            </w:r>
            <w:r w:rsidR="00F45FF5">
              <w:rPr>
                <w:rFonts w:ascii="Arial" w:eastAsia="Times New Roman" w:hAnsi="Arial" w:cs="Arial"/>
                <w:sz w:val="20"/>
                <w:szCs w:val="20"/>
                <w:lang w:val="sk-SK" w:eastAsia="sk-SK"/>
              </w:rPr>
              <w:t>52</w:t>
            </w:r>
          </w:p>
        </w:tc>
        <w:tc>
          <w:tcPr>
            <w:tcW w:w="1440" w:type="dxa"/>
            <w:tcBorders>
              <w:top w:val="nil"/>
              <w:left w:val="nil"/>
              <w:bottom w:val="single" w:sz="8" w:space="0" w:color="auto"/>
              <w:right w:val="single" w:sz="8" w:space="0" w:color="auto"/>
            </w:tcBorders>
            <w:shd w:val="clear" w:color="auto" w:fill="auto"/>
            <w:vAlign w:val="center"/>
            <w:hideMark/>
          </w:tcPr>
          <w:p w:rsidR="004F1594" w:rsidRPr="000851EC" w:rsidRDefault="004F1594" w:rsidP="000851EC">
            <w:pPr>
              <w:spacing w:line="240" w:lineRule="auto"/>
              <w:jc w:val="center"/>
              <w:rPr>
                <w:rFonts w:ascii="Arial" w:eastAsia="Times New Roman" w:hAnsi="Arial" w:cs="Arial"/>
                <w:sz w:val="20"/>
                <w:szCs w:val="20"/>
                <w:lang w:val="sk-SK" w:eastAsia="sk-SK"/>
              </w:rPr>
            </w:pPr>
            <w:r w:rsidRPr="000851EC">
              <w:rPr>
                <w:rFonts w:ascii="Arial" w:eastAsia="Times New Roman" w:hAnsi="Arial" w:cs="Arial"/>
                <w:sz w:val="20"/>
                <w:szCs w:val="20"/>
                <w:lang w:val="sk-SK" w:eastAsia="sk-SK"/>
              </w:rPr>
              <w:t>2</w:t>
            </w:r>
            <w:r w:rsidR="002451F1">
              <w:rPr>
                <w:rFonts w:ascii="Arial" w:eastAsia="Times New Roman" w:hAnsi="Arial" w:cs="Arial"/>
                <w:sz w:val="20"/>
                <w:szCs w:val="20"/>
                <w:lang w:val="sk-SK" w:eastAsia="sk-SK"/>
              </w:rPr>
              <w:t>,6</w:t>
            </w:r>
          </w:p>
        </w:tc>
      </w:tr>
      <w:tr w:rsidR="004F1594" w:rsidRPr="000851EC" w:rsidTr="009B57BA">
        <w:trPr>
          <w:trHeight w:val="270"/>
        </w:trPr>
        <w:tc>
          <w:tcPr>
            <w:tcW w:w="2460" w:type="dxa"/>
            <w:tcBorders>
              <w:top w:val="nil"/>
              <w:left w:val="single" w:sz="8" w:space="0" w:color="auto"/>
              <w:bottom w:val="single" w:sz="8" w:space="0" w:color="auto"/>
              <w:right w:val="single" w:sz="8" w:space="0" w:color="auto"/>
            </w:tcBorders>
            <w:shd w:val="clear" w:color="auto" w:fill="auto"/>
            <w:vAlign w:val="center"/>
            <w:hideMark/>
          </w:tcPr>
          <w:p w:rsidR="004F1594" w:rsidRPr="000851EC" w:rsidRDefault="00B20592" w:rsidP="00C64E6B">
            <w:pPr>
              <w:spacing w:line="240" w:lineRule="auto"/>
              <w:ind w:firstLineChars="100" w:firstLine="200"/>
              <w:rPr>
                <w:rFonts w:ascii="Arial" w:eastAsia="Times New Roman" w:hAnsi="Arial" w:cs="Arial"/>
                <w:color w:val="0000FF"/>
                <w:sz w:val="20"/>
                <w:szCs w:val="20"/>
                <w:lang w:val="sk-SK" w:eastAsia="sk-SK"/>
              </w:rPr>
            </w:pPr>
            <w:r>
              <w:rPr>
                <w:rFonts w:ascii="Arial" w:eastAsia="Times New Roman" w:hAnsi="Arial" w:cs="Arial"/>
                <w:color w:val="0000FF"/>
                <w:sz w:val="20"/>
                <w:szCs w:val="20"/>
                <w:lang w:val="sk-SK" w:eastAsia="sk-SK"/>
              </w:rPr>
              <w:t>polynenasyc</w:t>
            </w:r>
            <w:r w:rsidR="004F1594">
              <w:rPr>
                <w:rFonts w:ascii="Arial" w:eastAsia="Times New Roman" w:hAnsi="Arial" w:cs="Arial"/>
                <w:color w:val="0000FF"/>
                <w:sz w:val="20"/>
                <w:szCs w:val="20"/>
                <w:lang w:val="sk-SK" w:eastAsia="sk-SK"/>
              </w:rPr>
              <w:t>ené mastné kyseliny</w:t>
            </w:r>
          </w:p>
        </w:tc>
        <w:tc>
          <w:tcPr>
            <w:tcW w:w="1187" w:type="dxa"/>
            <w:gridSpan w:val="2"/>
            <w:tcBorders>
              <w:top w:val="nil"/>
              <w:left w:val="nil"/>
              <w:bottom w:val="single" w:sz="8" w:space="0" w:color="auto"/>
              <w:right w:val="single" w:sz="8" w:space="0" w:color="auto"/>
            </w:tcBorders>
            <w:shd w:val="clear" w:color="auto" w:fill="auto"/>
            <w:vAlign w:val="center"/>
            <w:hideMark/>
          </w:tcPr>
          <w:p w:rsidR="004F1594" w:rsidRPr="000851EC" w:rsidRDefault="004F1594" w:rsidP="000851EC">
            <w:pPr>
              <w:spacing w:line="240" w:lineRule="auto"/>
              <w:jc w:val="center"/>
              <w:rPr>
                <w:rFonts w:ascii="Arial" w:eastAsia="Times New Roman" w:hAnsi="Arial" w:cs="Arial"/>
                <w:color w:val="0000FF"/>
                <w:sz w:val="20"/>
                <w:szCs w:val="20"/>
                <w:lang w:val="sk-SK" w:eastAsia="sk-SK"/>
              </w:rPr>
            </w:pPr>
            <w:r w:rsidRPr="000851EC">
              <w:rPr>
                <w:rFonts w:ascii="Arial" w:eastAsia="Times New Roman" w:hAnsi="Arial" w:cs="Arial"/>
                <w:color w:val="0000FF"/>
                <w:sz w:val="20"/>
                <w:szCs w:val="20"/>
                <w:lang w:val="sk-SK" w:eastAsia="sk-SK"/>
              </w:rPr>
              <w:t>g</w:t>
            </w:r>
          </w:p>
        </w:tc>
        <w:tc>
          <w:tcPr>
            <w:tcW w:w="1440" w:type="dxa"/>
            <w:tcBorders>
              <w:top w:val="nil"/>
              <w:left w:val="nil"/>
              <w:bottom w:val="single" w:sz="8" w:space="0" w:color="auto"/>
              <w:right w:val="single" w:sz="8" w:space="0" w:color="auto"/>
            </w:tcBorders>
            <w:shd w:val="clear" w:color="auto" w:fill="auto"/>
            <w:vAlign w:val="center"/>
            <w:hideMark/>
          </w:tcPr>
          <w:p w:rsidR="004F1594" w:rsidRPr="000851EC" w:rsidRDefault="00F45FF5" w:rsidP="00F45FF5">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0,75</w:t>
            </w:r>
          </w:p>
        </w:tc>
        <w:tc>
          <w:tcPr>
            <w:tcW w:w="1440" w:type="dxa"/>
            <w:tcBorders>
              <w:top w:val="nil"/>
              <w:left w:val="nil"/>
              <w:bottom w:val="single" w:sz="8" w:space="0" w:color="auto"/>
              <w:right w:val="single" w:sz="8" w:space="0" w:color="auto"/>
            </w:tcBorders>
            <w:shd w:val="clear" w:color="auto" w:fill="auto"/>
            <w:vAlign w:val="center"/>
            <w:hideMark/>
          </w:tcPr>
          <w:p w:rsidR="004F1594" w:rsidRPr="000851EC" w:rsidRDefault="002451F1" w:rsidP="002451F1">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3,75</w:t>
            </w:r>
          </w:p>
        </w:tc>
      </w:tr>
      <w:tr w:rsidR="00F45FF5" w:rsidRPr="000851EC" w:rsidTr="009B57BA">
        <w:trPr>
          <w:trHeight w:val="270"/>
        </w:trPr>
        <w:tc>
          <w:tcPr>
            <w:tcW w:w="2460" w:type="dxa"/>
            <w:tcBorders>
              <w:top w:val="nil"/>
              <w:left w:val="single" w:sz="8" w:space="0" w:color="auto"/>
              <w:bottom w:val="single" w:sz="8" w:space="0" w:color="auto"/>
              <w:right w:val="single" w:sz="8" w:space="0" w:color="auto"/>
            </w:tcBorders>
            <w:shd w:val="clear" w:color="auto" w:fill="auto"/>
            <w:vAlign w:val="center"/>
          </w:tcPr>
          <w:p w:rsidR="00F45FF5" w:rsidRDefault="00F45FF5" w:rsidP="004F1594">
            <w:pPr>
              <w:spacing w:line="240" w:lineRule="auto"/>
              <w:rPr>
                <w:rFonts w:ascii="Arial" w:eastAsia="Times New Roman" w:hAnsi="Arial" w:cs="Arial"/>
                <w:color w:val="0000FF"/>
                <w:sz w:val="20"/>
                <w:szCs w:val="20"/>
                <w:lang w:val="sk-SK" w:eastAsia="sk-SK"/>
              </w:rPr>
            </w:pPr>
            <w:r>
              <w:rPr>
                <w:rFonts w:ascii="Arial" w:eastAsia="Times New Roman" w:hAnsi="Arial" w:cs="Arial"/>
                <w:color w:val="0000FF"/>
                <w:sz w:val="20"/>
                <w:szCs w:val="20"/>
                <w:lang w:val="sk-SK" w:eastAsia="sk-SK"/>
              </w:rPr>
              <w:t>Sacharidy, z toho</w:t>
            </w:r>
          </w:p>
        </w:tc>
        <w:tc>
          <w:tcPr>
            <w:tcW w:w="1187" w:type="dxa"/>
            <w:gridSpan w:val="2"/>
            <w:tcBorders>
              <w:top w:val="nil"/>
              <w:left w:val="nil"/>
              <w:bottom w:val="single" w:sz="8" w:space="0" w:color="auto"/>
              <w:right w:val="single" w:sz="8" w:space="0" w:color="auto"/>
            </w:tcBorders>
            <w:shd w:val="clear" w:color="auto" w:fill="auto"/>
            <w:vAlign w:val="center"/>
          </w:tcPr>
          <w:p w:rsidR="00F45FF5" w:rsidRPr="000851EC" w:rsidRDefault="00F45FF5" w:rsidP="000851EC">
            <w:pPr>
              <w:spacing w:line="240" w:lineRule="auto"/>
              <w:jc w:val="center"/>
              <w:rPr>
                <w:rFonts w:ascii="Arial" w:eastAsia="Times New Roman" w:hAnsi="Arial" w:cs="Arial"/>
                <w:color w:val="0000FF"/>
                <w:sz w:val="20"/>
                <w:szCs w:val="20"/>
                <w:lang w:val="sk-SK" w:eastAsia="sk-SK"/>
              </w:rPr>
            </w:pPr>
            <w:r>
              <w:rPr>
                <w:rFonts w:ascii="Arial" w:eastAsia="Times New Roman" w:hAnsi="Arial" w:cs="Arial"/>
                <w:color w:val="0000FF"/>
                <w:sz w:val="20"/>
                <w:szCs w:val="20"/>
                <w:lang w:val="sk-SK" w:eastAsia="sk-SK"/>
              </w:rPr>
              <w:t>g</w:t>
            </w:r>
          </w:p>
        </w:tc>
        <w:tc>
          <w:tcPr>
            <w:tcW w:w="1440" w:type="dxa"/>
            <w:tcBorders>
              <w:top w:val="nil"/>
              <w:left w:val="nil"/>
              <w:bottom w:val="single" w:sz="8" w:space="0" w:color="auto"/>
              <w:right w:val="single" w:sz="8" w:space="0" w:color="auto"/>
            </w:tcBorders>
            <w:shd w:val="clear" w:color="auto" w:fill="auto"/>
            <w:vAlign w:val="center"/>
          </w:tcPr>
          <w:p w:rsidR="00F45FF5" w:rsidRPr="000851EC" w:rsidRDefault="00F45FF5" w:rsidP="00C64E6B">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1</w:t>
            </w:r>
            <w:r w:rsidRPr="000851EC">
              <w:rPr>
                <w:rFonts w:ascii="Arial" w:eastAsia="Times New Roman" w:hAnsi="Arial" w:cs="Arial"/>
                <w:sz w:val="20"/>
                <w:szCs w:val="20"/>
                <w:lang w:val="sk-SK" w:eastAsia="sk-SK"/>
              </w:rPr>
              <w:t>3</w:t>
            </w:r>
            <w:r>
              <w:rPr>
                <w:rFonts w:ascii="Arial" w:eastAsia="Times New Roman" w:hAnsi="Arial" w:cs="Arial"/>
                <w:sz w:val="20"/>
                <w:szCs w:val="20"/>
                <w:lang w:val="sk-SK" w:eastAsia="sk-SK"/>
              </w:rPr>
              <w:t>,2</w:t>
            </w:r>
          </w:p>
        </w:tc>
        <w:tc>
          <w:tcPr>
            <w:tcW w:w="1440" w:type="dxa"/>
            <w:tcBorders>
              <w:top w:val="nil"/>
              <w:left w:val="nil"/>
              <w:bottom w:val="single" w:sz="8" w:space="0" w:color="auto"/>
              <w:right w:val="single" w:sz="8" w:space="0" w:color="auto"/>
            </w:tcBorders>
            <w:shd w:val="clear" w:color="auto" w:fill="auto"/>
            <w:vAlign w:val="center"/>
          </w:tcPr>
          <w:p w:rsidR="00F45FF5" w:rsidRPr="000851EC" w:rsidRDefault="002451F1" w:rsidP="000851EC">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66</w:t>
            </w:r>
          </w:p>
        </w:tc>
      </w:tr>
      <w:tr w:rsidR="00F45FF5" w:rsidRPr="000851EC" w:rsidTr="00F45FF5">
        <w:trPr>
          <w:trHeight w:val="270"/>
        </w:trPr>
        <w:tc>
          <w:tcPr>
            <w:tcW w:w="2460" w:type="dxa"/>
            <w:tcBorders>
              <w:top w:val="nil"/>
              <w:left w:val="single" w:sz="8" w:space="0" w:color="auto"/>
              <w:bottom w:val="single" w:sz="8" w:space="0" w:color="auto"/>
              <w:right w:val="single" w:sz="8" w:space="0" w:color="auto"/>
            </w:tcBorders>
            <w:shd w:val="clear" w:color="auto" w:fill="auto"/>
            <w:vAlign w:val="center"/>
          </w:tcPr>
          <w:p w:rsidR="00F45FF5" w:rsidRPr="000851EC" w:rsidRDefault="00F45FF5" w:rsidP="002F4772">
            <w:pPr>
              <w:spacing w:line="240" w:lineRule="auto"/>
              <w:ind w:firstLineChars="100" w:firstLine="200"/>
              <w:rPr>
                <w:rFonts w:ascii="Arial" w:eastAsia="Times New Roman" w:hAnsi="Arial" w:cs="Arial"/>
                <w:color w:val="0000FF"/>
                <w:sz w:val="20"/>
                <w:szCs w:val="20"/>
                <w:lang w:val="sk-SK" w:eastAsia="sk-SK"/>
              </w:rPr>
            </w:pPr>
            <w:r>
              <w:rPr>
                <w:rFonts w:ascii="Arial" w:eastAsia="Times New Roman" w:hAnsi="Arial" w:cs="Arial"/>
                <w:color w:val="0000FF"/>
                <w:sz w:val="20"/>
                <w:szCs w:val="20"/>
                <w:lang w:val="sk-SK" w:eastAsia="sk-SK"/>
              </w:rPr>
              <w:t>cukry</w:t>
            </w:r>
          </w:p>
        </w:tc>
        <w:tc>
          <w:tcPr>
            <w:tcW w:w="1187" w:type="dxa"/>
            <w:gridSpan w:val="2"/>
            <w:tcBorders>
              <w:top w:val="nil"/>
              <w:left w:val="nil"/>
              <w:bottom w:val="single" w:sz="8" w:space="0" w:color="auto"/>
              <w:right w:val="single" w:sz="8" w:space="0" w:color="auto"/>
            </w:tcBorders>
            <w:shd w:val="clear" w:color="auto" w:fill="auto"/>
            <w:vAlign w:val="bottom"/>
            <w:hideMark/>
          </w:tcPr>
          <w:p w:rsidR="00F45FF5" w:rsidRPr="000851EC" w:rsidRDefault="00F45FF5" w:rsidP="000851EC">
            <w:pPr>
              <w:spacing w:line="240" w:lineRule="auto"/>
              <w:jc w:val="center"/>
              <w:rPr>
                <w:rFonts w:ascii="Arial" w:eastAsia="Times New Roman" w:hAnsi="Arial" w:cs="Arial"/>
                <w:color w:val="0000FF"/>
                <w:sz w:val="20"/>
                <w:szCs w:val="20"/>
                <w:lang w:val="sk-SK" w:eastAsia="sk-SK"/>
              </w:rPr>
            </w:pPr>
            <w:r w:rsidRPr="000851EC">
              <w:rPr>
                <w:rFonts w:ascii="Arial" w:eastAsia="Times New Roman" w:hAnsi="Arial" w:cs="Arial"/>
                <w:color w:val="0000FF"/>
                <w:sz w:val="20"/>
                <w:szCs w:val="20"/>
                <w:lang w:val="sk-SK" w:eastAsia="sk-SK"/>
              </w:rPr>
              <w:t>g</w:t>
            </w:r>
          </w:p>
        </w:tc>
        <w:tc>
          <w:tcPr>
            <w:tcW w:w="1440" w:type="dxa"/>
            <w:tcBorders>
              <w:top w:val="nil"/>
              <w:left w:val="nil"/>
              <w:bottom w:val="single" w:sz="8" w:space="0" w:color="auto"/>
              <w:right w:val="single" w:sz="8" w:space="0" w:color="auto"/>
            </w:tcBorders>
            <w:shd w:val="clear" w:color="auto" w:fill="auto"/>
            <w:vAlign w:val="center"/>
          </w:tcPr>
          <w:p w:rsidR="00F45FF5" w:rsidRPr="000851EC" w:rsidRDefault="00F45FF5" w:rsidP="00C64E6B">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3,3</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2451F1" w:rsidP="002451F1">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16,</w:t>
            </w:r>
            <w:r w:rsidR="00F45FF5" w:rsidRPr="000851EC">
              <w:rPr>
                <w:rFonts w:ascii="Arial" w:eastAsia="Times New Roman" w:hAnsi="Arial" w:cs="Arial"/>
                <w:sz w:val="20"/>
                <w:szCs w:val="20"/>
                <w:lang w:val="sk-SK" w:eastAsia="sk-SK"/>
              </w:rPr>
              <w:t>5</w:t>
            </w:r>
          </w:p>
        </w:tc>
      </w:tr>
      <w:tr w:rsidR="00F45FF5" w:rsidRPr="000851EC" w:rsidTr="00F45FF5">
        <w:trPr>
          <w:trHeight w:val="281"/>
        </w:trPr>
        <w:tc>
          <w:tcPr>
            <w:tcW w:w="2460" w:type="dxa"/>
            <w:tcBorders>
              <w:top w:val="nil"/>
              <w:left w:val="single" w:sz="8" w:space="0" w:color="auto"/>
              <w:bottom w:val="single" w:sz="8" w:space="0" w:color="auto"/>
              <w:right w:val="single" w:sz="8" w:space="0" w:color="auto"/>
            </w:tcBorders>
            <w:shd w:val="clear" w:color="auto" w:fill="auto"/>
            <w:vAlign w:val="center"/>
          </w:tcPr>
          <w:p w:rsidR="00F45FF5" w:rsidRPr="000851EC" w:rsidRDefault="00F45FF5" w:rsidP="002F4772">
            <w:pPr>
              <w:spacing w:line="240" w:lineRule="auto"/>
              <w:ind w:firstLineChars="100" w:firstLine="200"/>
              <w:rPr>
                <w:rFonts w:ascii="Arial" w:eastAsia="Times New Roman" w:hAnsi="Arial" w:cs="Arial"/>
                <w:color w:val="0000FF"/>
                <w:sz w:val="20"/>
                <w:szCs w:val="20"/>
                <w:lang w:val="sk-SK" w:eastAsia="sk-SK"/>
              </w:rPr>
            </w:pPr>
            <w:r>
              <w:rPr>
                <w:rFonts w:ascii="Arial" w:eastAsia="Times New Roman" w:hAnsi="Arial" w:cs="Arial"/>
                <w:color w:val="0000FF"/>
                <w:sz w:val="20"/>
                <w:szCs w:val="20"/>
                <w:lang w:val="sk-SK" w:eastAsia="sk-SK"/>
              </w:rPr>
              <w:t>laktóza</w:t>
            </w:r>
          </w:p>
        </w:tc>
        <w:tc>
          <w:tcPr>
            <w:tcW w:w="1187" w:type="dxa"/>
            <w:gridSpan w:val="2"/>
            <w:tcBorders>
              <w:top w:val="nil"/>
              <w:left w:val="nil"/>
              <w:bottom w:val="single" w:sz="8" w:space="0" w:color="auto"/>
              <w:right w:val="single" w:sz="8" w:space="0" w:color="auto"/>
            </w:tcBorders>
            <w:shd w:val="clear" w:color="auto" w:fill="auto"/>
            <w:vAlign w:val="bottom"/>
            <w:hideMark/>
          </w:tcPr>
          <w:p w:rsidR="00F45FF5" w:rsidRPr="000851EC" w:rsidRDefault="00F45FF5" w:rsidP="000851EC">
            <w:pPr>
              <w:spacing w:line="240" w:lineRule="auto"/>
              <w:jc w:val="center"/>
              <w:rPr>
                <w:rFonts w:ascii="Arial" w:eastAsia="Times New Roman" w:hAnsi="Arial" w:cs="Arial"/>
                <w:color w:val="0000FF"/>
                <w:sz w:val="20"/>
                <w:szCs w:val="20"/>
                <w:lang w:val="sk-SK" w:eastAsia="sk-SK"/>
              </w:rPr>
            </w:pPr>
            <w:r w:rsidRPr="000851EC">
              <w:rPr>
                <w:rFonts w:ascii="Arial" w:eastAsia="Times New Roman" w:hAnsi="Arial" w:cs="Arial"/>
                <w:color w:val="0000FF"/>
                <w:sz w:val="20"/>
                <w:szCs w:val="20"/>
                <w:lang w:val="sk-SK" w:eastAsia="sk-SK"/>
              </w:rPr>
              <w:t>g</w:t>
            </w:r>
          </w:p>
        </w:tc>
        <w:tc>
          <w:tcPr>
            <w:tcW w:w="1440" w:type="dxa"/>
            <w:tcBorders>
              <w:top w:val="nil"/>
              <w:left w:val="nil"/>
              <w:bottom w:val="single" w:sz="8" w:space="0" w:color="auto"/>
              <w:right w:val="single" w:sz="8" w:space="0" w:color="auto"/>
            </w:tcBorders>
            <w:shd w:val="clear" w:color="auto" w:fill="auto"/>
            <w:vAlign w:val="center"/>
          </w:tcPr>
          <w:p w:rsidR="00F45FF5" w:rsidRPr="000851EC" w:rsidRDefault="00F45FF5" w:rsidP="00C64E6B">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&lt;</w:t>
            </w:r>
            <w:r w:rsidRPr="000851EC">
              <w:rPr>
                <w:rFonts w:ascii="Arial" w:eastAsia="Times New Roman" w:hAnsi="Arial" w:cs="Arial"/>
                <w:sz w:val="20"/>
                <w:szCs w:val="20"/>
                <w:lang w:val="sk-SK" w:eastAsia="sk-SK"/>
              </w:rPr>
              <w:t>0</w:t>
            </w:r>
            <w:r>
              <w:rPr>
                <w:rFonts w:ascii="Arial" w:eastAsia="Times New Roman" w:hAnsi="Arial" w:cs="Arial"/>
                <w:sz w:val="20"/>
                <w:szCs w:val="20"/>
                <w:lang w:val="sk-SK" w:eastAsia="sk-SK"/>
              </w:rPr>
              <w:t>,05</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2451F1" w:rsidP="002451F1">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&lt;0,2</w:t>
            </w:r>
            <w:r w:rsidR="00F45FF5" w:rsidRPr="000851EC">
              <w:rPr>
                <w:rFonts w:ascii="Arial" w:eastAsia="Times New Roman" w:hAnsi="Arial" w:cs="Arial"/>
                <w:sz w:val="20"/>
                <w:szCs w:val="20"/>
                <w:lang w:val="sk-SK" w:eastAsia="sk-SK"/>
              </w:rPr>
              <w:t>5</w:t>
            </w:r>
          </w:p>
        </w:tc>
      </w:tr>
      <w:tr w:rsidR="00F45FF5" w:rsidRPr="000851EC" w:rsidTr="00F45FF5">
        <w:trPr>
          <w:trHeight w:val="270"/>
        </w:trPr>
        <w:tc>
          <w:tcPr>
            <w:tcW w:w="2460" w:type="dxa"/>
            <w:tcBorders>
              <w:top w:val="nil"/>
              <w:left w:val="single" w:sz="8" w:space="0" w:color="auto"/>
              <w:bottom w:val="single" w:sz="8" w:space="0" w:color="auto"/>
              <w:right w:val="single" w:sz="8" w:space="0" w:color="auto"/>
            </w:tcBorders>
            <w:shd w:val="clear" w:color="auto" w:fill="auto"/>
            <w:vAlign w:val="center"/>
            <w:hideMark/>
          </w:tcPr>
          <w:p w:rsidR="00F45FF5" w:rsidRPr="000851EC" w:rsidRDefault="00F45FF5" w:rsidP="00974B0E">
            <w:pPr>
              <w:spacing w:line="240" w:lineRule="auto"/>
              <w:rPr>
                <w:rFonts w:ascii="Arial" w:eastAsia="Times New Roman" w:hAnsi="Arial" w:cs="Arial"/>
                <w:color w:val="0000FF"/>
                <w:sz w:val="20"/>
                <w:szCs w:val="20"/>
                <w:lang w:val="sk-SK" w:eastAsia="sk-SK"/>
              </w:rPr>
            </w:pPr>
            <w:r>
              <w:rPr>
                <w:rFonts w:ascii="Arial" w:eastAsia="Times New Roman" w:hAnsi="Arial" w:cs="Arial"/>
                <w:color w:val="0000FF"/>
                <w:sz w:val="20"/>
                <w:szCs w:val="20"/>
                <w:lang w:val="sk-SK" w:eastAsia="sk-SK"/>
              </w:rPr>
              <w:t>Vláknina</w:t>
            </w:r>
            <w:r w:rsidRPr="000851EC">
              <w:rPr>
                <w:rFonts w:ascii="Arial" w:eastAsia="Times New Roman" w:hAnsi="Arial" w:cs="Arial"/>
                <w:color w:val="0000FF"/>
                <w:sz w:val="20"/>
                <w:szCs w:val="20"/>
                <w:lang w:val="sk-SK" w:eastAsia="sk-SK"/>
              </w:rPr>
              <w:t xml:space="preserve"> </w:t>
            </w:r>
          </w:p>
        </w:tc>
        <w:tc>
          <w:tcPr>
            <w:tcW w:w="1187" w:type="dxa"/>
            <w:gridSpan w:val="2"/>
            <w:tcBorders>
              <w:top w:val="nil"/>
              <w:left w:val="nil"/>
              <w:bottom w:val="single" w:sz="8" w:space="0" w:color="auto"/>
              <w:right w:val="single" w:sz="8" w:space="0" w:color="auto"/>
            </w:tcBorders>
            <w:shd w:val="clear" w:color="auto" w:fill="auto"/>
            <w:vAlign w:val="bottom"/>
            <w:hideMark/>
          </w:tcPr>
          <w:p w:rsidR="00F45FF5" w:rsidRPr="000851EC" w:rsidRDefault="00F45FF5" w:rsidP="000851EC">
            <w:pPr>
              <w:spacing w:line="240" w:lineRule="auto"/>
              <w:jc w:val="center"/>
              <w:rPr>
                <w:rFonts w:ascii="Arial" w:eastAsia="Times New Roman" w:hAnsi="Arial" w:cs="Arial"/>
                <w:color w:val="0000FF"/>
                <w:sz w:val="20"/>
                <w:szCs w:val="20"/>
                <w:lang w:val="sk-SK" w:eastAsia="sk-SK"/>
              </w:rPr>
            </w:pPr>
            <w:r w:rsidRPr="000851EC">
              <w:rPr>
                <w:rFonts w:ascii="Arial" w:eastAsia="Times New Roman" w:hAnsi="Arial" w:cs="Arial"/>
                <w:color w:val="0000FF"/>
                <w:sz w:val="20"/>
                <w:szCs w:val="20"/>
                <w:lang w:val="sk-SK" w:eastAsia="sk-SK"/>
              </w:rPr>
              <w:t>g</w:t>
            </w:r>
          </w:p>
        </w:tc>
        <w:tc>
          <w:tcPr>
            <w:tcW w:w="1440" w:type="dxa"/>
            <w:tcBorders>
              <w:top w:val="nil"/>
              <w:left w:val="nil"/>
              <w:bottom w:val="single" w:sz="8" w:space="0" w:color="auto"/>
              <w:right w:val="single" w:sz="8" w:space="0" w:color="auto"/>
            </w:tcBorders>
            <w:shd w:val="clear" w:color="auto" w:fill="auto"/>
            <w:vAlign w:val="center"/>
          </w:tcPr>
          <w:p w:rsidR="00F45FF5" w:rsidRPr="000851EC" w:rsidRDefault="00F45FF5" w:rsidP="000851EC">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0</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F45FF5" w:rsidP="000851EC">
            <w:pPr>
              <w:spacing w:line="240" w:lineRule="auto"/>
              <w:jc w:val="center"/>
              <w:rPr>
                <w:rFonts w:ascii="Arial" w:eastAsia="Times New Roman" w:hAnsi="Arial" w:cs="Arial"/>
                <w:sz w:val="20"/>
                <w:szCs w:val="20"/>
                <w:lang w:val="sk-SK" w:eastAsia="sk-SK"/>
              </w:rPr>
            </w:pPr>
            <w:r w:rsidRPr="000851EC">
              <w:rPr>
                <w:rFonts w:ascii="Arial" w:eastAsia="Times New Roman" w:hAnsi="Arial" w:cs="Arial"/>
                <w:sz w:val="20"/>
                <w:szCs w:val="20"/>
                <w:lang w:val="sk-SK" w:eastAsia="sk-SK"/>
              </w:rPr>
              <w:t>0</w:t>
            </w:r>
          </w:p>
        </w:tc>
      </w:tr>
      <w:tr w:rsidR="00F45FF5" w:rsidRPr="000851EC" w:rsidTr="009B57BA">
        <w:trPr>
          <w:trHeight w:val="270"/>
        </w:trPr>
        <w:tc>
          <w:tcPr>
            <w:tcW w:w="2460" w:type="dxa"/>
            <w:tcBorders>
              <w:top w:val="nil"/>
              <w:left w:val="single" w:sz="8" w:space="0" w:color="auto"/>
              <w:bottom w:val="single" w:sz="8" w:space="0" w:color="auto"/>
              <w:right w:val="single" w:sz="8" w:space="0" w:color="auto"/>
            </w:tcBorders>
            <w:shd w:val="clear" w:color="auto" w:fill="auto"/>
            <w:vAlign w:val="center"/>
          </w:tcPr>
          <w:p w:rsidR="00F45FF5" w:rsidRDefault="00B20592" w:rsidP="00974B0E">
            <w:pPr>
              <w:spacing w:line="240" w:lineRule="auto"/>
              <w:rPr>
                <w:rFonts w:ascii="Arial" w:eastAsia="Times New Roman" w:hAnsi="Arial" w:cs="Arial"/>
                <w:color w:val="0000FF"/>
                <w:sz w:val="20"/>
                <w:szCs w:val="20"/>
                <w:lang w:val="sk-SK" w:eastAsia="sk-SK"/>
              </w:rPr>
            </w:pPr>
            <w:r>
              <w:rPr>
                <w:rFonts w:ascii="Arial" w:eastAsia="Times New Roman" w:hAnsi="Arial" w:cs="Arial"/>
                <w:color w:val="0000FF"/>
                <w:sz w:val="20"/>
                <w:szCs w:val="20"/>
                <w:lang w:val="sk-SK" w:eastAsia="sk-SK"/>
              </w:rPr>
              <w:t>Bí</w:t>
            </w:r>
            <w:r w:rsidR="00F45FF5">
              <w:rPr>
                <w:rFonts w:ascii="Arial" w:eastAsia="Times New Roman" w:hAnsi="Arial" w:cs="Arial"/>
                <w:color w:val="0000FF"/>
                <w:sz w:val="20"/>
                <w:szCs w:val="20"/>
                <w:lang w:val="sk-SK" w:eastAsia="sk-SK"/>
              </w:rPr>
              <w:t>lkoviny</w:t>
            </w:r>
          </w:p>
        </w:tc>
        <w:tc>
          <w:tcPr>
            <w:tcW w:w="1187" w:type="dxa"/>
            <w:gridSpan w:val="2"/>
            <w:tcBorders>
              <w:top w:val="nil"/>
              <w:left w:val="nil"/>
              <w:bottom w:val="single" w:sz="8" w:space="0" w:color="auto"/>
              <w:right w:val="single" w:sz="8" w:space="0" w:color="auto"/>
            </w:tcBorders>
            <w:shd w:val="clear" w:color="auto" w:fill="auto"/>
            <w:vAlign w:val="bottom"/>
          </w:tcPr>
          <w:p w:rsidR="00F45FF5" w:rsidRPr="000851EC" w:rsidRDefault="00F45FF5" w:rsidP="000851EC">
            <w:pPr>
              <w:spacing w:line="240" w:lineRule="auto"/>
              <w:jc w:val="center"/>
              <w:rPr>
                <w:rFonts w:ascii="Arial" w:eastAsia="Times New Roman" w:hAnsi="Arial" w:cs="Arial"/>
                <w:color w:val="0000FF"/>
                <w:sz w:val="20"/>
                <w:szCs w:val="20"/>
                <w:lang w:val="sk-SK" w:eastAsia="sk-SK"/>
              </w:rPr>
            </w:pPr>
            <w:r>
              <w:rPr>
                <w:rFonts w:ascii="Arial" w:eastAsia="Times New Roman" w:hAnsi="Arial" w:cs="Arial"/>
                <w:color w:val="0000FF"/>
                <w:sz w:val="20"/>
                <w:szCs w:val="20"/>
                <w:lang w:val="sk-SK" w:eastAsia="sk-SK"/>
              </w:rPr>
              <w:t>g</w:t>
            </w:r>
          </w:p>
        </w:tc>
        <w:tc>
          <w:tcPr>
            <w:tcW w:w="1440" w:type="dxa"/>
            <w:tcBorders>
              <w:top w:val="nil"/>
              <w:left w:val="nil"/>
              <w:bottom w:val="single" w:sz="8" w:space="0" w:color="auto"/>
              <w:right w:val="single" w:sz="8" w:space="0" w:color="auto"/>
            </w:tcBorders>
            <w:shd w:val="clear" w:color="auto" w:fill="auto"/>
            <w:vAlign w:val="center"/>
          </w:tcPr>
          <w:p w:rsidR="00F45FF5" w:rsidRPr="000851EC" w:rsidRDefault="00F45FF5" w:rsidP="000851EC">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3,0</w:t>
            </w:r>
          </w:p>
        </w:tc>
        <w:tc>
          <w:tcPr>
            <w:tcW w:w="1440" w:type="dxa"/>
            <w:tcBorders>
              <w:top w:val="nil"/>
              <w:left w:val="nil"/>
              <w:bottom w:val="single" w:sz="8" w:space="0" w:color="auto"/>
              <w:right w:val="single" w:sz="8" w:space="0" w:color="auto"/>
            </w:tcBorders>
            <w:shd w:val="clear" w:color="auto" w:fill="auto"/>
            <w:vAlign w:val="center"/>
          </w:tcPr>
          <w:p w:rsidR="00F45FF5" w:rsidRPr="000851EC" w:rsidRDefault="002451F1" w:rsidP="000851EC">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15</w:t>
            </w:r>
            <w:r w:rsidR="00C53410">
              <w:rPr>
                <w:rFonts w:ascii="Arial" w:eastAsia="Times New Roman" w:hAnsi="Arial" w:cs="Arial"/>
                <w:sz w:val="20"/>
                <w:szCs w:val="20"/>
                <w:lang w:val="sk-SK" w:eastAsia="sk-SK"/>
              </w:rPr>
              <w:t>,0</w:t>
            </w:r>
          </w:p>
        </w:tc>
      </w:tr>
      <w:tr w:rsidR="00F45FF5" w:rsidRPr="000851EC" w:rsidTr="009B57BA">
        <w:trPr>
          <w:trHeight w:val="270"/>
        </w:trPr>
        <w:tc>
          <w:tcPr>
            <w:tcW w:w="2460" w:type="dxa"/>
            <w:tcBorders>
              <w:top w:val="nil"/>
              <w:left w:val="single" w:sz="8" w:space="0" w:color="auto"/>
              <w:bottom w:val="single" w:sz="8" w:space="0" w:color="auto"/>
              <w:right w:val="single" w:sz="8" w:space="0" w:color="auto"/>
            </w:tcBorders>
            <w:shd w:val="clear" w:color="auto" w:fill="auto"/>
            <w:vAlign w:val="center"/>
          </w:tcPr>
          <w:p w:rsidR="00F45FF5" w:rsidRDefault="00B20592" w:rsidP="00974B0E">
            <w:pPr>
              <w:spacing w:line="240" w:lineRule="auto"/>
              <w:rPr>
                <w:rFonts w:ascii="Arial" w:eastAsia="Times New Roman" w:hAnsi="Arial" w:cs="Arial"/>
                <w:color w:val="0000FF"/>
                <w:sz w:val="20"/>
                <w:szCs w:val="20"/>
                <w:lang w:val="sk-SK" w:eastAsia="sk-SK"/>
              </w:rPr>
            </w:pPr>
            <w:r>
              <w:rPr>
                <w:rFonts w:ascii="Arial" w:eastAsia="Times New Roman" w:hAnsi="Arial" w:cs="Arial"/>
                <w:color w:val="0000FF"/>
                <w:sz w:val="20"/>
                <w:szCs w:val="20"/>
                <w:lang w:val="sk-SK" w:eastAsia="sk-SK"/>
              </w:rPr>
              <w:t>Sůl</w:t>
            </w:r>
            <w:r w:rsidR="00F45FF5" w:rsidRPr="00974B0E">
              <w:rPr>
                <w:rFonts w:ascii="Arial" w:eastAsia="Times New Roman" w:hAnsi="Arial" w:cs="Arial"/>
                <w:color w:val="0000FF"/>
                <w:sz w:val="20"/>
                <w:szCs w:val="20"/>
                <w:lang w:val="sk-SK" w:eastAsia="sk-SK"/>
              </w:rPr>
              <w:t xml:space="preserve"> (= Na (g) x 2,5)</w:t>
            </w:r>
          </w:p>
        </w:tc>
        <w:tc>
          <w:tcPr>
            <w:tcW w:w="1187" w:type="dxa"/>
            <w:gridSpan w:val="2"/>
            <w:tcBorders>
              <w:top w:val="nil"/>
              <w:left w:val="nil"/>
              <w:bottom w:val="single" w:sz="8" w:space="0" w:color="auto"/>
              <w:right w:val="single" w:sz="8" w:space="0" w:color="auto"/>
            </w:tcBorders>
            <w:shd w:val="clear" w:color="auto" w:fill="auto"/>
            <w:vAlign w:val="bottom"/>
          </w:tcPr>
          <w:p w:rsidR="00F45FF5" w:rsidRPr="000851EC" w:rsidRDefault="00F45FF5" w:rsidP="000851EC">
            <w:pPr>
              <w:spacing w:line="240" w:lineRule="auto"/>
              <w:jc w:val="center"/>
              <w:rPr>
                <w:rFonts w:ascii="Arial" w:eastAsia="Times New Roman" w:hAnsi="Arial" w:cs="Arial"/>
                <w:color w:val="0000FF"/>
                <w:sz w:val="20"/>
                <w:szCs w:val="20"/>
                <w:lang w:val="sk-SK" w:eastAsia="sk-SK"/>
              </w:rPr>
            </w:pPr>
            <w:r>
              <w:rPr>
                <w:rFonts w:ascii="Arial" w:eastAsia="Times New Roman" w:hAnsi="Arial" w:cs="Arial"/>
                <w:color w:val="0000FF"/>
                <w:sz w:val="20"/>
                <w:szCs w:val="20"/>
                <w:lang w:val="sk-SK" w:eastAsia="sk-SK"/>
              </w:rPr>
              <w:t>g</w:t>
            </w:r>
          </w:p>
        </w:tc>
        <w:tc>
          <w:tcPr>
            <w:tcW w:w="1440" w:type="dxa"/>
            <w:tcBorders>
              <w:top w:val="nil"/>
              <w:left w:val="nil"/>
              <w:bottom w:val="single" w:sz="8" w:space="0" w:color="auto"/>
              <w:right w:val="single" w:sz="8" w:space="0" w:color="auto"/>
            </w:tcBorders>
            <w:shd w:val="clear" w:color="auto" w:fill="auto"/>
            <w:vAlign w:val="center"/>
          </w:tcPr>
          <w:p w:rsidR="00F45FF5" w:rsidRPr="000851EC" w:rsidRDefault="00F45FF5" w:rsidP="000851EC">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0,13</w:t>
            </w:r>
          </w:p>
        </w:tc>
        <w:tc>
          <w:tcPr>
            <w:tcW w:w="1440" w:type="dxa"/>
            <w:tcBorders>
              <w:top w:val="nil"/>
              <w:left w:val="nil"/>
              <w:bottom w:val="single" w:sz="8" w:space="0" w:color="auto"/>
              <w:right w:val="single" w:sz="8" w:space="0" w:color="auto"/>
            </w:tcBorders>
            <w:shd w:val="clear" w:color="auto" w:fill="auto"/>
            <w:vAlign w:val="center"/>
          </w:tcPr>
          <w:p w:rsidR="00F45FF5" w:rsidRPr="000851EC" w:rsidRDefault="002451F1" w:rsidP="000851EC">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0,65</w:t>
            </w:r>
          </w:p>
        </w:tc>
      </w:tr>
      <w:tr w:rsidR="00F45FF5" w:rsidRPr="000851EC" w:rsidTr="009B57BA">
        <w:trPr>
          <w:trHeight w:val="270"/>
        </w:trPr>
        <w:tc>
          <w:tcPr>
            <w:tcW w:w="3647" w:type="dxa"/>
            <w:gridSpan w:val="3"/>
            <w:tcBorders>
              <w:top w:val="single" w:sz="8" w:space="0" w:color="auto"/>
              <w:left w:val="single" w:sz="8" w:space="0" w:color="auto"/>
              <w:bottom w:val="single" w:sz="8" w:space="0" w:color="auto"/>
              <w:right w:val="nil"/>
            </w:tcBorders>
            <w:shd w:val="clear" w:color="000000" w:fill="C0C0C0"/>
            <w:vAlign w:val="center"/>
            <w:hideMark/>
          </w:tcPr>
          <w:p w:rsidR="00F45FF5" w:rsidRPr="000851EC" w:rsidRDefault="00F45FF5" w:rsidP="00BC568B">
            <w:pPr>
              <w:spacing w:line="240" w:lineRule="auto"/>
              <w:rPr>
                <w:rFonts w:ascii="Arial" w:eastAsia="Times New Roman" w:hAnsi="Arial" w:cs="Arial"/>
                <w:b/>
                <w:bCs/>
                <w:sz w:val="20"/>
                <w:szCs w:val="20"/>
                <w:lang w:val="sk-SK" w:eastAsia="sk-SK"/>
              </w:rPr>
            </w:pPr>
            <w:r w:rsidRPr="000851EC">
              <w:rPr>
                <w:rFonts w:ascii="Arial" w:eastAsia="Times New Roman" w:hAnsi="Arial" w:cs="Arial"/>
                <w:b/>
                <w:bCs/>
                <w:sz w:val="20"/>
                <w:szCs w:val="20"/>
                <w:lang w:val="sk-SK" w:eastAsia="sk-SK"/>
              </w:rPr>
              <w:t>Miner</w:t>
            </w:r>
            <w:r w:rsidR="00B20592">
              <w:rPr>
                <w:rFonts w:ascii="Arial" w:eastAsia="Times New Roman" w:hAnsi="Arial" w:cs="Arial"/>
                <w:b/>
                <w:bCs/>
                <w:sz w:val="20"/>
                <w:szCs w:val="20"/>
                <w:lang w:val="sk-SK" w:eastAsia="sk-SK"/>
              </w:rPr>
              <w:t>ální</w:t>
            </w:r>
            <w:r>
              <w:rPr>
                <w:rFonts w:ascii="Arial" w:eastAsia="Times New Roman" w:hAnsi="Arial" w:cs="Arial"/>
                <w:b/>
                <w:bCs/>
                <w:sz w:val="20"/>
                <w:szCs w:val="20"/>
                <w:lang w:val="sk-SK" w:eastAsia="sk-SK"/>
              </w:rPr>
              <w:t xml:space="preserve"> látky</w:t>
            </w:r>
          </w:p>
        </w:tc>
        <w:tc>
          <w:tcPr>
            <w:tcW w:w="1440" w:type="dxa"/>
            <w:tcBorders>
              <w:top w:val="nil"/>
              <w:left w:val="nil"/>
              <w:bottom w:val="single" w:sz="8" w:space="0" w:color="auto"/>
              <w:right w:val="single" w:sz="8" w:space="0" w:color="auto"/>
            </w:tcBorders>
            <w:shd w:val="clear" w:color="000000" w:fill="C0C0C0"/>
            <w:vAlign w:val="center"/>
            <w:hideMark/>
          </w:tcPr>
          <w:p w:rsidR="00F45FF5" w:rsidRPr="000851EC" w:rsidRDefault="00F45FF5" w:rsidP="000851EC">
            <w:pPr>
              <w:spacing w:line="240" w:lineRule="auto"/>
              <w:rPr>
                <w:rFonts w:ascii="Arial" w:eastAsia="Times New Roman" w:hAnsi="Arial" w:cs="Arial"/>
                <w:b/>
                <w:bCs/>
                <w:sz w:val="20"/>
                <w:szCs w:val="20"/>
                <w:lang w:val="sk-SK" w:eastAsia="sk-SK"/>
              </w:rPr>
            </w:pPr>
            <w:r w:rsidRPr="000851EC">
              <w:rPr>
                <w:rFonts w:ascii="Arial" w:eastAsia="Times New Roman" w:hAnsi="Arial" w:cs="Arial"/>
                <w:b/>
                <w:bCs/>
                <w:sz w:val="20"/>
                <w:szCs w:val="20"/>
                <w:lang w:val="sk-SK" w:eastAsia="sk-SK"/>
              </w:rPr>
              <w:t> </w:t>
            </w:r>
          </w:p>
        </w:tc>
        <w:tc>
          <w:tcPr>
            <w:tcW w:w="1440" w:type="dxa"/>
            <w:tcBorders>
              <w:top w:val="nil"/>
              <w:left w:val="nil"/>
              <w:bottom w:val="single" w:sz="8" w:space="0" w:color="auto"/>
              <w:right w:val="single" w:sz="8" w:space="0" w:color="auto"/>
            </w:tcBorders>
            <w:shd w:val="clear" w:color="000000" w:fill="C0C0C0"/>
            <w:vAlign w:val="center"/>
            <w:hideMark/>
          </w:tcPr>
          <w:p w:rsidR="00F45FF5" w:rsidRPr="000851EC" w:rsidRDefault="00F45FF5" w:rsidP="000851EC">
            <w:pPr>
              <w:spacing w:line="240" w:lineRule="auto"/>
              <w:jc w:val="center"/>
              <w:rPr>
                <w:rFonts w:ascii="Arial" w:eastAsia="Times New Roman" w:hAnsi="Arial" w:cs="Arial"/>
                <w:color w:val="0000FF"/>
                <w:sz w:val="20"/>
                <w:szCs w:val="20"/>
                <w:lang w:val="sk-SK" w:eastAsia="sk-SK"/>
              </w:rPr>
            </w:pPr>
            <w:r w:rsidRPr="000851EC">
              <w:rPr>
                <w:rFonts w:ascii="Arial" w:eastAsia="Times New Roman" w:hAnsi="Arial" w:cs="Arial"/>
                <w:color w:val="0000FF"/>
                <w:sz w:val="20"/>
                <w:szCs w:val="20"/>
                <w:lang w:val="sk-SK" w:eastAsia="sk-SK"/>
              </w:rPr>
              <w:t> </w:t>
            </w:r>
          </w:p>
        </w:tc>
      </w:tr>
      <w:tr w:rsidR="00F45FF5" w:rsidRPr="000851EC" w:rsidTr="009B57BA">
        <w:trPr>
          <w:trHeight w:val="270"/>
        </w:trPr>
        <w:tc>
          <w:tcPr>
            <w:tcW w:w="2460" w:type="dxa"/>
            <w:tcBorders>
              <w:top w:val="nil"/>
              <w:left w:val="single" w:sz="8" w:space="0" w:color="auto"/>
              <w:bottom w:val="single" w:sz="8" w:space="0" w:color="auto"/>
              <w:right w:val="single" w:sz="8" w:space="0" w:color="auto"/>
            </w:tcBorders>
            <w:shd w:val="clear" w:color="auto" w:fill="auto"/>
            <w:vAlign w:val="center"/>
            <w:hideMark/>
          </w:tcPr>
          <w:p w:rsidR="00F45FF5" w:rsidRPr="000851EC" w:rsidRDefault="00F45FF5" w:rsidP="00333F6C">
            <w:pPr>
              <w:spacing w:line="240" w:lineRule="auto"/>
              <w:rPr>
                <w:rFonts w:ascii="Arial" w:eastAsia="Times New Roman" w:hAnsi="Arial" w:cs="Arial"/>
                <w:color w:val="0000FF"/>
                <w:sz w:val="20"/>
                <w:szCs w:val="20"/>
                <w:lang w:val="sk-SK" w:eastAsia="sk-SK"/>
              </w:rPr>
            </w:pPr>
            <w:r w:rsidRPr="000851EC">
              <w:rPr>
                <w:rFonts w:ascii="Arial" w:eastAsia="Times New Roman" w:hAnsi="Arial" w:cs="Arial"/>
                <w:color w:val="0000FF"/>
                <w:sz w:val="20"/>
                <w:szCs w:val="20"/>
                <w:lang w:val="sk-SK" w:eastAsia="sk-SK"/>
              </w:rPr>
              <w:t>Sod</w:t>
            </w:r>
            <w:r>
              <w:rPr>
                <w:rFonts w:ascii="Arial" w:eastAsia="Times New Roman" w:hAnsi="Arial" w:cs="Arial"/>
                <w:color w:val="0000FF"/>
                <w:sz w:val="20"/>
                <w:szCs w:val="20"/>
                <w:lang w:val="sk-SK" w:eastAsia="sk-SK"/>
              </w:rPr>
              <w:t>ík</w:t>
            </w:r>
            <w:r w:rsidRPr="000851EC">
              <w:rPr>
                <w:rFonts w:ascii="Arial" w:eastAsia="Times New Roman" w:hAnsi="Arial" w:cs="Arial"/>
                <w:color w:val="0000FF"/>
                <w:sz w:val="20"/>
                <w:szCs w:val="20"/>
                <w:lang w:val="sk-SK" w:eastAsia="sk-SK"/>
              </w:rPr>
              <w:t xml:space="preserve"> </w:t>
            </w:r>
          </w:p>
        </w:tc>
        <w:tc>
          <w:tcPr>
            <w:tcW w:w="1187" w:type="dxa"/>
            <w:gridSpan w:val="2"/>
            <w:tcBorders>
              <w:top w:val="nil"/>
              <w:left w:val="nil"/>
              <w:bottom w:val="single" w:sz="8" w:space="0" w:color="auto"/>
              <w:right w:val="single" w:sz="8" w:space="0" w:color="auto"/>
            </w:tcBorders>
            <w:shd w:val="clear" w:color="auto" w:fill="auto"/>
            <w:vAlign w:val="bottom"/>
            <w:hideMark/>
          </w:tcPr>
          <w:p w:rsidR="00F45FF5" w:rsidRPr="000851EC" w:rsidRDefault="00F45FF5" w:rsidP="000851EC">
            <w:pPr>
              <w:spacing w:line="240" w:lineRule="auto"/>
              <w:jc w:val="center"/>
              <w:rPr>
                <w:rFonts w:ascii="Arial" w:eastAsia="Times New Roman" w:hAnsi="Arial" w:cs="Arial"/>
                <w:color w:val="0000FF"/>
                <w:sz w:val="20"/>
                <w:szCs w:val="20"/>
                <w:lang w:val="sk-SK" w:eastAsia="sk-SK"/>
              </w:rPr>
            </w:pPr>
            <w:r w:rsidRPr="000851EC">
              <w:rPr>
                <w:rFonts w:ascii="Arial" w:eastAsia="Times New Roman" w:hAnsi="Arial" w:cs="Arial"/>
                <w:color w:val="0000FF"/>
                <w:sz w:val="20"/>
                <w:szCs w:val="20"/>
                <w:lang w:val="sk-SK" w:eastAsia="sk-SK"/>
              </w:rPr>
              <w:t>mg</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EE3E46" w:rsidP="00EE3E46">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50</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CC1A34" w:rsidP="00CC1A34">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250</w:t>
            </w:r>
          </w:p>
        </w:tc>
      </w:tr>
      <w:tr w:rsidR="00F45FF5" w:rsidRPr="000851EC" w:rsidTr="009B57BA">
        <w:trPr>
          <w:trHeight w:val="270"/>
        </w:trPr>
        <w:tc>
          <w:tcPr>
            <w:tcW w:w="2460" w:type="dxa"/>
            <w:tcBorders>
              <w:top w:val="nil"/>
              <w:left w:val="single" w:sz="8" w:space="0" w:color="auto"/>
              <w:bottom w:val="single" w:sz="8" w:space="0" w:color="auto"/>
              <w:right w:val="single" w:sz="8" w:space="0" w:color="auto"/>
            </w:tcBorders>
            <w:shd w:val="clear" w:color="auto" w:fill="auto"/>
            <w:vAlign w:val="center"/>
            <w:hideMark/>
          </w:tcPr>
          <w:p w:rsidR="00F45FF5" w:rsidRPr="000851EC" w:rsidRDefault="00F45FF5" w:rsidP="00333F6C">
            <w:pPr>
              <w:spacing w:line="240" w:lineRule="auto"/>
              <w:rPr>
                <w:rFonts w:ascii="Arial" w:eastAsia="Times New Roman" w:hAnsi="Arial" w:cs="Arial"/>
                <w:color w:val="0000FF"/>
                <w:sz w:val="20"/>
                <w:szCs w:val="20"/>
                <w:lang w:val="sk-SK" w:eastAsia="sk-SK"/>
              </w:rPr>
            </w:pPr>
            <w:r w:rsidRPr="000851EC">
              <w:rPr>
                <w:rFonts w:ascii="Arial" w:eastAsia="Times New Roman" w:hAnsi="Arial" w:cs="Arial"/>
                <w:color w:val="0000FF"/>
                <w:sz w:val="20"/>
                <w:szCs w:val="20"/>
                <w:lang w:val="sk-SK" w:eastAsia="sk-SK"/>
              </w:rPr>
              <w:t>Chlori</w:t>
            </w:r>
            <w:r>
              <w:rPr>
                <w:rFonts w:ascii="Arial" w:eastAsia="Times New Roman" w:hAnsi="Arial" w:cs="Arial"/>
                <w:color w:val="0000FF"/>
                <w:sz w:val="20"/>
                <w:szCs w:val="20"/>
                <w:lang w:val="sk-SK" w:eastAsia="sk-SK"/>
              </w:rPr>
              <w:t>dy</w:t>
            </w:r>
            <w:r w:rsidRPr="000851EC">
              <w:rPr>
                <w:rFonts w:ascii="Arial" w:eastAsia="Times New Roman" w:hAnsi="Arial" w:cs="Arial"/>
                <w:color w:val="0000FF"/>
                <w:sz w:val="20"/>
                <w:szCs w:val="20"/>
                <w:lang w:val="sk-SK" w:eastAsia="sk-SK"/>
              </w:rPr>
              <w:t xml:space="preserve"> </w:t>
            </w:r>
          </w:p>
        </w:tc>
        <w:tc>
          <w:tcPr>
            <w:tcW w:w="1187" w:type="dxa"/>
            <w:gridSpan w:val="2"/>
            <w:tcBorders>
              <w:top w:val="nil"/>
              <w:left w:val="nil"/>
              <w:bottom w:val="single" w:sz="8" w:space="0" w:color="auto"/>
              <w:right w:val="single" w:sz="8" w:space="0" w:color="auto"/>
            </w:tcBorders>
            <w:shd w:val="clear" w:color="auto" w:fill="auto"/>
            <w:vAlign w:val="bottom"/>
            <w:hideMark/>
          </w:tcPr>
          <w:p w:rsidR="00F45FF5" w:rsidRPr="000851EC" w:rsidRDefault="00F45FF5" w:rsidP="000851EC">
            <w:pPr>
              <w:spacing w:line="240" w:lineRule="auto"/>
              <w:jc w:val="center"/>
              <w:rPr>
                <w:rFonts w:ascii="Arial" w:eastAsia="Times New Roman" w:hAnsi="Arial" w:cs="Arial"/>
                <w:color w:val="0000FF"/>
                <w:sz w:val="20"/>
                <w:szCs w:val="20"/>
                <w:lang w:val="sk-SK" w:eastAsia="sk-SK"/>
              </w:rPr>
            </w:pPr>
            <w:r w:rsidRPr="000851EC">
              <w:rPr>
                <w:rFonts w:ascii="Arial" w:eastAsia="Times New Roman" w:hAnsi="Arial" w:cs="Arial"/>
                <w:color w:val="0000FF"/>
                <w:sz w:val="20"/>
                <w:szCs w:val="20"/>
                <w:lang w:val="sk-SK" w:eastAsia="sk-SK"/>
              </w:rPr>
              <w:t>mg</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EE3E46" w:rsidP="00EE3E46">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60</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CC1A34" w:rsidP="00CC1A34">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300</w:t>
            </w:r>
          </w:p>
        </w:tc>
      </w:tr>
      <w:tr w:rsidR="00F45FF5" w:rsidRPr="000851EC" w:rsidTr="009B57BA">
        <w:trPr>
          <w:trHeight w:val="270"/>
        </w:trPr>
        <w:tc>
          <w:tcPr>
            <w:tcW w:w="2460" w:type="dxa"/>
            <w:tcBorders>
              <w:top w:val="nil"/>
              <w:left w:val="single" w:sz="8" w:space="0" w:color="auto"/>
              <w:bottom w:val="single" w:sz="8" w:space="0" w:color="auto"/>
              <w:right w:val="single" w:sz="8" w:space="0" w:color="auto"/>
            </w:tcBorders>
            <w:shd w:val="clear" w:color="auto" w:fill="auto"/>
            <w:vAlign w:val="center"/>
            <w:hideMark/>
          </w:tcPr>
          <w:p w:rsidR="00F45FF5" w:rsidRPr="000851EC" w:rsidRDefault="00F45FF5" w:rsidP="000E3C90">
            <w:pPr>
              <w:spacing w:line="240" w:lineRule="auto"/>
              <w:rPr>
                <w:rFonts w:ascii="Arial" w:eastAsia="Times New Roman" w:hAnsi="Arial" w:cs="Arial"/>
                <w:color w:val="0000FF"/>
                <w:sz w:val="20"/>
                <w:szCs w:val="20"/>
                <w:lang w:val="sk-SK" w:eastAsia="sk-SK"/>
              </w:rPr>
            </w:pPr>
            <w:r>
              <w:rPr>
                <w:rFonts w:ascii="Arial" w:eastAsia="Times New Roman" w:hAnsi="Arial" w:cs="Arial"/>
                <w:color w:val="0000FF"/>
                <w:sz w:val="20"/>
                <w:szCs w:val="20"/>
                <w:lang w:val="sk-SK" w:eastAsia="sk-SK"/>
              </w:rPr>
              <w:t>Draslík</w:t>
            </w:r>
          </w:p>
        </w:tc>
        <w:tc>
          <w:tcPr>
            <w:tcW w:w="1187" w:type="dxa"/>
            <w:gridSpan w:val="2"/>
            <w:tcBorders>
              <w:top w:val="nil"/>
              <w:left w:val="nil"/>
              <w:bottom w:val="single" w:sz="8" w:space="0" w:color="auto"/>
              <w:right w:val="single" w:sz="8" w:space="0" w:color="auto"/>
            </w:tcBorders>
            <w:shd w:val="clear" w:color="auto" w:fill="auto"/>
            <w:vAlign w:val="bottom"/>
            <w:hideMark/>
          </w:tcPr>
          <w:p w:rsidR="00F45FF5" w:rsidRPr="000851EC" w:rsidRDefault="00F45FF5" w:rsidP="000851EC">
            <w:pPr>
              <w:spacing w:line="240" w:lineRule="auto"/>
              <w:jc w:val="center"/>
              <w:rPr>
                <w:rFonts w:ascii="Arial" w:eastAsia="Times New Roman" w:hAnsi="Arial" w:cs="Arial"/>
                <w:color w:val="0000FF"/>
                <w:sz w:val="20"/>
                <w:szCs w:val="20"/>
                <w:lang w:val="sk-SK" w:eastAsia="sk-SK"/>
              </w:rPr>
            </w:pPr>
            <w:r w:rsidRPr="000851EC">
              <w:rPr>
                <w:rFonts w:ascii="Arial" w:eastAsia="Times New Roman" w:hAnsi="Arial" w:cs="Arial"/>
                <w:color w:val="0000FF"/>
                <w:sz w:val="20"/>
                <w:szCs w:val="20"/>
                <w:lang w:val="sk-SK" w:eastAsia="sk-SK"/>
              </w:rPr>
              <w:t>mg</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F45FF5" w:rsidP="00EE3E46">
            <w:pPr>
              <w:spacing w:line="240" w:lineRule="auto"/>
              <w:jc w:val="center"/>
              <w:rPr>
                <w:rFonts w:ascii="Arial" w:eastAsia="Times New Roman" w:hAnsi="Arial" w:cs="Arial"/>
                <w:sz w:val="20"/>
                <w:szCs w:val="20"/>
                <w:lang w:val="sk-SK" w:eastAsia="sk-SK"/>
              </w:rPr>
            </w:pPr>
            <w:r w:rsidRPr="000851EC">
              <w:rPr>
                <w:rFonts w:ascii="Arial" w:eastAsia="Times New Roman" w:hAnsi="Arial" w:cs="Arial"/>
                <w:sz w:val="20"/>
                <w:szCs w:val="20"/>
                <w:lang w:val="sk-SK" w:eastAsia="sk-SK"/>
              </w:rPr>
              <w:t>1</w:t>
            </w:r>
            <w:r w:rsidR="00EE3E46">
              <w:rPr>
                <w:rFonts w:ascii="Arial" w:eastAsia="Times New Roman" w:hAnsi="Arial" w:cs="Arial"/>
                <w:sz w:val="20"/>
                <w:szCs w:val="20"/>
                <w:lang w:val="sk-SK" w:eastAsia="sk-SK"/>
              </w:rPr>
              <w:t>50</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CC1A34" w:rsidP="00CC1A34">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750</w:t>
            </w:r>
          </w:p>
        </w:tc>
      </w:tr>
      <w:tr w:rsidR="00F45FF5" w:rsidRPr="000851EC" w:rsidTr="009B57BA">
        <w:trPr>
          <w:trHeight w:val="270"/>
        </w:trPr>
        <w:tc>
          <w:tcPr>
            <w:tcW w:w="2460" w:type="dxa"/>
            <w:tcBorders>
              <w:top w:val="nil"/>
              <w:left w:val="single" w:sz="8" w:space="0" w:color="auto"/>
              <w:bottom w:val="single" w:sz="8" w:space="0" w:color="auto"/>
              <w:right w:val="single" w:sz="8" w:space="0" w:color="auto"/>
            </w:tcBorders>
            <w:shd w:val="clear" w:color="auto" w:fill="auto"/>
            <w:vAlign w:val="center"/>
            <w:hideMark/>
          </w:tcPr>
          <w:p w:rsidR="00F45FF5" w:rsidRPr="000851EC" w:rsidRDefault="00B20592" w:rsidP="000E3C90">
            <w:pPr>
              <w:spacing w:line="240" w:lineRule="auto"/>
              <w:rPr>
                <w:rFonts w:ascii="Arial" w:eastAsia="Times New Roman" w:hAnsi="Arial" w:cs="Arial"/>
                <w:color w:val="0000FF"/>
                <w:sz w:val="20"/>
                <w:szCs w:val="20"/>
                <w:lang w:val="sk-SK" w:eastAsia="sk-SK"/>
              </w:rPr>
            </w:pPr>
            <w:r>
              <w:rPr>
                <w:rFonts w:ascii="Arial" w:eastAsia="Times New Roman" w:hAnsi="Arial" w:cs="Arial"/>
                <w:color w:val="0000FF"/>
                <w:sz w:val="20"/>
                <w:szCs w:val="20"/>
                <w:lang w:val="sk-SK" w:eastAsia="sk-SK"/>
              </w:rPr>
              <w:t>Vápní</w:t>
            </w:r>
            <w:r w:rsidR="00F45FF5">
              <w:rPr>
                <w:rFonts w:ascii="Arial" w:eastAsia="Times New Roman" w:hAnsi="Arial" w:cs="Arial"/>
                <w:color w:val="0000FF"/>
                <w:sz w:val="20"/>
                <w:szCs w:val="20"/>
                <w:lang w:val="sk-SK" w:eastAsia="sk-SK"/>
              </w:rPr>
              <w:t>k</w:t>
            </w:r>
            <w:r w:rsidR="00F45FF5" w:rsidRPr="000851EC">
              <w:rPr>
                <w:rFonts w:ascii="Arial" w:eastAsia="Times New Roman" w:hAnsi="Arial" w:cs="Arial"/>
                <w:color w:val="0000FF"/>
                <w:sz w:val="20"/>
                <w:szCs w:val="20"/>
                <w:lang w:val="sk-SK" w:eastAsia="sk-SK"/>
              </w:rPr>
              <w:t xml:space="preserve"> </w:t>
            </w:r>
          </w:p>
        </w:tc>
        <w:tc>
          <w:tcPr>
            <w:tcW w:w="1187" w:type="dxa"/>
            <w:gridSpan w:val="2"/>
            <w:tcBorders>
              <w:top w:val="nil"/>
              <w:left w:val="nil"/>
              <w:bottom w:val="single" w:sz="8" w:space="0" w:color="auto"/>
              <w:right w:val="single" w:sz="8" w:space="0" w:color="auto"/>
            </w:tcBorders>
            <w:shd w:val="clear" w:color="auto" w:fill="auto"/>
            <w:vAlign w:val="bottom"/>
            <w:hideMark/>
          </w:tcPr>
          <w:p w:rsidR="00F45FF5" w:rsidRPr="000851EC" w:rsidRDefault="00F45FF5" w:rsidP="000851EC">
            <w:pPr>
              <w:spacing w:line="240" w:lineRule="auto"/>
              <w:jc w:val="center"/>
              <w:rPr>
                <w:rFonts w:ascii="Arial" w:eastAsia="Times New Roman" w:hAnsi="Arial" w:cs="Arial"/>
                <w:color w:val="0000FF"/>
                <w:sz w:val="20"/>
                <w:szCs w:val="20"/>
                <w:lang w:val="sk-SK" w:eastAsia="sk-SK"/>
              </w:rPr>
            </w:pPr>
            <w:r w:rsidRPr="000851EC">
              <w:rPr>
                <w:rFonts w:ascii="Arial" w:eastAsia="Times New Roman" w:hAnsi="Arial" w:cs="Arial"/>
                <w:color w:val="0000FF"/>
                <w:sz w:val="20"/>
                <w:szCs w:val="20"/>
                <w:lang w:val="sk-SK" w:eastAsia="sk-SK"/>
              </w:rPr>
              <w:t>mg</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EE3E46" w:rsidP="00EE3E46">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10</w:t>
            </w:r>
            <w:r w:rsidR="00F45FF5" w:rsidRPr="000851EC">
              <w:rPr>
                <w:rFonts w:ascii="Arial" w:eastAsia="Times New Roman" w:hAnsi="Arial" w:cs="Arial"/>
                <w:sz w:val="20"/>
                <w:szCs w:val="20"/>
                <w:lang w:val="sk-SK" w:eastAsia="sk-SK"/>
              </w:rPr>
              <w:t>0</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CC1A34" w:rsidP="00CC1A34">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500</w:t>
            </w:r>
          </w:p>
        </w:tc>
      </w:tr>
      <w:tr w:rsidR="00F45FF5" w:rsidRPr="000851EC" w:rsidTr="009B57BA">
        <w:trPr>
          <w:trHeight w:val="270"/>
        </w:trPr>
        <w:tc>
          <w:tcPr>
            <w:tcW w:w="2460" w:type="dxa"/>
            <w:tcBorders>
              <w:top w:val="nil"/>
              <w:left w:val="single" w:sz="8" w:space="0" w:color="auto"/>
              <w:bottom w:val="single" w:sz="8" w:space="0" w:color="auto"/>
              <w:right w:val="single" w:sz="8" w:space="0" w:color="auto"/>
            </w:tcBorders>
            <w:shd w:val="clear" w:color="auto" w:fill="auto"/>
            <w:vAlign w:val="center"/>
            <w:hideMark/>
          </w:tcPr>
          <w:p w:rsidR="00F45FF5" w:rsidRPr="000851EC" w:rsidRDefault="00F45FF5" w:rsidP="00DF53EB">
            <w:pPr>
              <w:spacing w:line="240" w:lineRule="auto"/>
              <w:rPr>
                <w:rFonts w:ascii="Arial" w:eastAsia="Times New Roman" w:hAnsi="Arial" w:cs="Arial"/>
                <w:color w:val="0000FF"/>
                <w:sz w:val="20"/>
                <w:szCs w:val="20"/>
                <w:lang w:val="sk-SK" w:eastAsia="sk-SK"/>
              </w:rPr>
            </w:pPr>
            <w:r>
              <w:rPr>
                <w:rFonts w:ascii="Arial" w:eastAsia="Times New Roman" w:hAnsi="Arial" w:cs="Arial"/>
                <w:color w:val="0000FF"/>
                <w:sz w:val="20"/>
                <w:szCs w:val="20"/>
                <w:lang w:val="sk-SK" w:eastAsia="sk-SK"/>
              </w:rPr>
              <w:t>Fosfor</w:t>
            </w:r>
          </w:p>
        </w:tc>
        <w:tc>
          <w:tcPr>
            <w:tcW w:w="1187" w:type="dxa"/>
            <w:gridSpan w:val="2"/>
            <w:tcBorders>
              <w:top w:val="nil"/>
              <w:left w:val="nil"/>
              <w:bottom w:val="single" w:sz="8" w:space="0" w:color="auto"/>
              <w:right w:val="single" w:sz="8" w:space="0" w:color="auto"/>
            </w:tcBorders>
            <w:shd w:val="clear" w:color="auto" w:fill="auto"/>
            <w:vAlign w:val="bottom"/>
            <w:hideMark/>
          </w:tcPr>
          <w:p w:rsidR="00F45FF5" w:rsidRPr="000851EC" w:rsidRDefault="00F45FF5" w:rsidP="000851EC">
            <w:pPr>
              <w:spacing w:line="240" w:lineRule="auto"/>
              <w:jc w:val="center"/>
              <w:rPr>
                <w:rFonts w:ascii="Arial" w:eastAsia="Times New Roman" w:hAnsi="Arial" w:cs="Arial"/>
                <w:color w:val="0000FF"/>
                <w:sz w:val="20"/>
                <w:szCs w:val="20"/>
                <w:lang w:val="sk-SK" w:eastAsia="sk-SK"/>
              </w:rPr>
            </w:pPr>
            <w:r w:rsidRPr="000851EC">
              <w:rPr>
                <w:rFonts w:ascii="Arial" w:eastAsia="Times New Roman" w:hAnsi="Arial" w:cs="Arial"/>
                <w:color w:val="0000FF"/>
                <w:sz w:val="20"/>
                <w:szCs w:val="20"/>
                <w:lang w:val="sk-SK" w:eastAsia="sk-SK"/>
              </w:rPr>
              <w:t>mg</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F45FF5" w:rsidP="00EE3E46">
            <w:pPr>
              <w:spacing w:line="240" w:lineRule="auto"/>
              <w:jc w:val="center"/>
              <w:rPr>
                <w:rFonts w:ascii="Arial" w:eastAsia="Times New Roman" w:hAnsi="Arial" w:cs="Arial"/>
                <w:sz w:val="20"/>
                <w:szCs w:val="20"/>
                <w:lang w:val="sk-SK" w:eastAsia="sk-SK"/>
              </w:rPr>
            </w:pPr>
            <w:r w:rsidRPr="000851EC">
              <w:rPr>
                <w:rFonts w:ascii="Arial" w:eastAsia="Times New Roman" w:hAnsi="Arial" w:cs="Arial"/>
                <w:sz w:val="20"/>
                <w:szCs w:val="20"/>
                <w:lang w:val="sk-SK" w:eastAsia="sk-SK"/>
              </w:rPr>
              <w:t>6</w:t>
            </w:r>
            <w:r w:rsidR="00EE3E46">
              <w:rPr>
                <w:rFonts w:ascii="Arial" w:eastAsia="Times New Roman" w:hAnsi="Arial" w:cs="Arial"/>
                <w:sz w:val="20"/>
                <w:szCs w:val="20"/>
                <w:lang w:val="sk-SK" w:eastAsia="sk-SK"/>
              </w:rPr>
              <w:t>6</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CC1A34" w:rsidP="00CC1A34">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330</w:t>
            </w:r>
          </w:p>
        </w:tc>
      </w:tr>
      <w:tr w:rsidR="00F45FF5" w:rsidRPr="000851EC" w:rsidTr="009B57BA">
        <w:trPr>
          <w:trHeight w:val="270"/>
        </w:trPr>
        <w:tc>
          <w:tcPr>
            <w:tcW w:w="2460" w:type="dxa"/>
            <w:tcBorders>
              <w:top w:val="nil"/>
              <w:left w:val="single" w:sz="8" w:space="0" w:color="auto"/>
              <w:bottom w:val="single" w:sz="8" w:space="0" w:color="auto"/>
              <w:right w:val="single" w:sz="8" w:space="0" w:color="auto"/>
            </w:tcBorders>
            <w:shd w:val="clear" w:color="auto" w:fill="auto"/>
            <w:vAlign w:val="center"/>
            <w:hideMark/>
          </w:tcPr>
          <w:p w:rsidR="00F45FF5" w:rsidRPr="000851EC" w:rsidRDefault="00B20592" w:rsidP="00F20818">
            <w:pPr>
              <w:spacing w:line="240" w:lineRule="auto"/>
              <w:rPr>
                <w:rFonts w:ascii="Arial" w:eastAsia="Times New Roman" w:hAnsi="Arial" w:cs="Arial"/>
                <w:color w:val="0000FF"/>
                <w:sz w:val="20"/>
                <w:szCs w:val="20"/>
                <w:lang w:val="sk-SK" w:eastAsia="sk-SK"/>
              </w:rPr>
            </w:pPr>
            <w:r>
              <w:rPr>
                <w:rFonts w:ascii="Arial" w:eastAsia="Times New Roman" w:hAnsi="Arial" w:cs="Arial"/>
                <w:color w:val="0000FF"/>
                <w:sz w:val="20"/>
                <w:szCs w:val="20"/>
                <w:lang w:val="sk-SK" w:eastAsia="sk-SK"/>
              </w:rPr>
              <w:t>Hoř</w:t>
            </w:r>
            <w:r w:rsidR="00F45FF5">
              <w:rPr>
                <w:rFonts w:ascii="Arial" w:eastAsia="Times New Roman" w:hAnsi="Arial" w:cs="Arial"/>
                <w:color w:val="0000FF"/>
                <w:sz w:val="20"/>
                <w:szCs w:val="20"/>
                <w:lang w:val="sk-SK" w:eastAsia="sk-SK"/>
              </w:rPr>
              <w:t>čík</w:t>
            </w:r>
          </w:p>
        </w:tc>
        <w:tc>
          <w:tcPr>
            <w:tcW w:w="1187" w:type="dxa"/>
            <w:gridSpan w:val="2"/>
            <w:tcBorders>
              <w:top w:val="nil"/>
              <w:left w:val="nil"/>
              <w:bottom w:val="single" w:sz="8" w:space="0" w:color="auto"/>
              <w:right w:val="single" w:sz="8" w:space="0" w:color="auto"/>
            </w:tcBorders>
            <w:shd w:val="clear" w:color="auto" w:fill="auto"/>
            <w:vAlign w:val="bottom"/>
            <w:hideMark/>
          </w:tcPr>
          <w:p w:rsidR="00F45FF5" w:rsidRPr="000851EC" w:rsidRDefault="00F45FF5" w:rsidP="000851EC">
            <w:pPr>
              <w:spacing w:line="240" w:lineRule="auto"/>
              <w:jc w:val="center"/>
              <w:rPr>
                <w:rFonts w:ascii="Arial" w:eastAsia="Times New Roman" w:hAnsi="Arial" w:cs="Arial"/>
                <w:color w:val="0000FF"/>
                <w:sz w:val="20"/>
                <w:szCs w:val="20"/>
                <w:lang w:val="sk-SK" w:eastAsia="sk-SK"/>
              </w:rPr>
            </w:pPr>
            <w:r w:rsidRPr="000851EC">
              <w:rPr>
                <w:rFonts w:ascii="Arial" w:eastAsia="Times New Roman" w:hAnsi="Arial" w:cs="Arial"/>
                <w:color w:val="0000FF"/>
                <w:sz w:val="20"/>
                <w:szCs w:val="20"/>
                <w:lang w:val="sk-SK" w:eastAsia="sk-SK"/>
              </w:rPr>
              <w:t>mg</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EE3E46" w:rsidP="000851EC">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12</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CC1A34" w:rsidP="00CC1A34">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60</w:t>
            </w:r>
          </w:p>
        </w:tc>
      </w:tr>
      <w:tr w:rsidR="00F45FF5" w:rsidRPr="000851EC" w:rsidTr="009B57BA">
        <w:trPr>
          <w:trHeight w:val="270"/>
        </w:trPr>
        <w:tc>
          <w:tcPr>
            <w:tcW w:w="2460" w:type="dxa"/>
            <w:tcBorders>
              <w:top w:val="nil"/>
              <w:left w:val="single" w:sz="8" w:space="0" w:color="auto"/>
              <w:bottom w:val="single" w:sz="8" w:space="0" w:color="auto"/>
              <w:right w:val="single" w:sz="8" w:space="0" w:color="auto"/>
            </w:tcBorders>
            <w:shd w:val="clear" w:color="auto" w:fill="auto"/>
            <w:vAlign w:val="center"/>
            <w:hideMark/>
          </w:tcPr>
          <w:p w:rsidR="00F45FF5" w:rsidRPr="000851EC" w:rsidRDefault="00F45FF5" w:rsidP="00F20818">
            <w:pPr>
              <w:spacing w:line="240" w:lineRule="auto"/>
              <w:rPr>
                <w:rFonts w:ascii="Arial" w:eastAsia="Times New Roman" w:hAnsi="Arial" w:cs="Arial"/>
                <w:color w:val="0000FF"/>
                <w:sz w:val="20"/>
                <w:szCs w:val="20"/>
                <w:lang w:val="sk-SK" w:eastAsia="sk-SK"/>
              </w:rPr>
            </w:pPr>
            <w:r>
              <w:rPr>
                <w:rFonts w:ascii="Arial" w:eastAsia="Times New Roman" w:hAnsi="Arial" w:cs="Arial"/>
                <w:color w:val="0000FF"/>
                <w:sz w:val="20"/>
                <w:szCs w:val="20"/>
                <w:lang w:val="sk-SK" w:eastAsia="sk-SK"/>
              </w:rPr>
              <w:t>Železo</w:t>
            </w:r>
          </w:p>
        </w:tc>
        <w:tc>
          <w:tcPr>
            <w:tcW w:w="1187" w:type="dxa"/>
            <w:gridSpan w:val="2"/>
            <w:tcBorders>
              <w:top w:val="nil"/>
              <w:left w:val="nil"/>
              <w:bottom w:val="single" w:sz="8" w:space="0" w:color="auto"/>
              <w:right w:val="single" w:sz="8" w:space="0" w:color="auto"/>
            </w:tcBorders>
            <w:shd w:val="clear" w:color="auto" w:fill="auto"/>
            <w:vAlign w:val="bottom"/>
            <w:hideMark/>
          </w:tcPr>
          <w:p w:rsidR="00F45FF5" w:rsidRPr="000851EC" w:rsidRDefault="00F45FF5" w:rsidP="000851EC">
            <w:pPr>
              <w:spacing w:line="240" w:lineRule="auto"/>
              <w:jc w:val="center"/>
              <w:rPr>
                <w:rFonts w:ascii="Arial" w:eastAsia="Times New Roman" w:hAnsi="Arial" w:cs="Arial"/>
                <w:color w:val="0000FF"/>
                <w:sz w:val="20"/>
                <w:szCs w:val="20"/>
                <w:lang w:val="sk-SK" w:eastAsia="sk-SK"/>
              </w:rPr>
            </w:pPr>
            <w:r w:rsidRPr="000851EC">
              <w:rPr>
                <w:rFonts w:ascii="Arial" w:eastAsia="Times New Roman" w:hAnsi="Arial" w:cs="Arial"/>
                <w:color w:val="0000FF"/>
                <w:sz w:val="20"/>
                <w:szCs w:val="20"/>
                <w:lang w:val="sk-SK" w:eastAsia="sk-SK"/>
              </w:rPr>
              <w:t>mg</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EE3E46" w:rsidP="000851EC">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1,1</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CC1A34" w:rsidP="00CC1A34">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5,5</w:t>
            </w:r>
          </w:p>
        </w:tc>
      </w:tr>
      <w:tr w:rsidR="00F45FF5" w:rsidRPr="000851EC" w:rsidTr="009B57BA">
        <w:trPr>
          <w:trHeight w:val="270"/>
        </w:trPr>
        <w:tc>
          <w:tcPr>
            <w:tcW w:w="2460" w:type="dxa"/>
            <w:tcBorders>
              <w:top w:val="nil"/>
              <w:left w:val="single" w:sz="8" w:space="0" w:color="auto"/>
              <w:bottom w:val="single" w:sz="8" w:space="0" w:color="auto"/>
              <w:right w:val="single" w:sz="8" w:space="0" w:color="auto"/>
            </w:tcBorders>
            <w:shd w:val="clear" w:color="auto" w:fill="auto"/>
            <w:vAlign w:val="center"/>
            <w:hideMark/>
          </w:tcPr>
          <w:p w:rsidR="00F45FF5" w:rsidRPr="000851EC" w:rsidRDefault="00F45FF5" w:rsidP="00171DB8">
            <w:pPr>
              <w:spacing w:line="240" w:lineRule="auto"/>
              <w:rPr>
                <w:rFonts w:ascii="Arial" w:eastAsia="Times New Roman" w:hAnsi="Arial" w:cs="Arial"/>
                <w:color w:val="0000FF"/>
                <w:sz w:val="20"/>
                <w:szCs w:val="20"/>
                <w:lang w:val="sk-SK" w:eastAsia="sk-SK"/>
              </w:rPr>
            </w:pPr>
            <w:r w:rsidRPr="000851EC">
              <w:rPr>
                <w:rFonts w:ascii="Arial" w:eastAsia="Times New Roman" w:hAnsi="Arial" w:cs="Arial"/>
                <w:color w:val="0000FF"/>
                <w:sz w:val="20"/>
                <w:szCs w:val="20"/>
                <w:lang w:val="sk-SK" w:eastAsia="sk-SK"/>
              </w:rPr>
              <w:t>Zin</w:t>
            </w:r>
            <w:r w:rsidR="00B20592">
              <w:rPr>
                <w:rFonts w:ascii="Arial" w:eastAsia="Times New Roman" w:hAnsi="Arial" w:cs="Arial"/>
                <w:color w:val="0000FF"/>
                <w:sz w:val="20"/>
                <w:szCs w:val="20"/>
                <w:lang w:val="sk-SK" w:eastAsia="sk-SK"/>
              </w:rPr>
              <w:t>e</w:t>
            </w:r>
            <w:r>
              <w:rPr>
                <w:rFonts w:ascii="Arial" w:eastAsia="Times New Roman" w:hAnsi="Arial" w:cs="Arial"/>
                <w:color w:val="0000FF"/>
                <w:sz w:val="20"/>
                <w:szCs w:val="20"/>
                <w:lang w:val="sk-SK" w:eastAsia="sk-SK"/>
              </w:rPr>
              <w:t>k</w:t>
            </w:r>
          </w:p>
        </w:tc>
        <w:tc>
          <w:tcPr>
            <w:tcW w:w="1187" w:type="dxa"/>
            <w:gridSpan w:val="2"/>
            <w:tcBorders>
              <w:top w:val="nil"/>
              <w:left w:val="nil"/>
              <w:bottom w:val="single" w:sz="8" w:space="0" w:color="auto"/>
              <w:right w:val="single" w:sz="8" w:space="0" w:color="auto"/>
            </w:tcBorders>
            <w:shd w:val="clear" w:color="auto" w:fill="auto"/>
            <w:vAlign w:val="bottom"/>
            <w:hideMark/>
          </w:tcPr>
          <w:p w:rsidR="00F45FF5" w:rsidRPr="000851EC" w:rsidRDefault="00F45FF5" w:rsidP="000851EC">
            <w:pPr>
              <w:spacing w:line="240" w:lineRule="auto"/>
              <w:jc w:val="center"/>
              <w:rPr>
                <w:rFonts w:ascii="Arial" w:eastAsia="Times New Roman" w:hAnsi="Arial" w:cs="Arial"/>
                <w:color w:val="0000FF"/>
                <w:sz w:val="20"/>
                <w:szCs w:val="20"/>
                <w:lang w:val="sk-SK" w:eastAsia="sk-SK"/>
              </w:rPr>
            </w:pPr>
            <w:r w:rsidRPr="000851EC">
              <w:rPr>
                <w:rFonts w:ascii="Arial" w:eastAsia="Times New Roman" w:hAnsi="Arial" w:cs="Arial"/>
                <w:color w:val="0000FF"/>
                <w:sz w:val="20"/>
                <w:szCs w:val="20"/>
                <w:lang w:val="sk-SK" w:eastAsia="sk-SK"/>
              </w:rPr>
              <w:t>mg</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EE3E46" w:rsidP="000851EC">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0,</w:t>
            </w:r>
            <w:r w:rsidR="00F45FF5" w:rsidRPr="000851EC">
              <w:rPr>
                <w:rFonts w:ascii="Arial" w:eastAsia="Times New Roman" w:hAnsi="Arial" w:cs="Arial"/>
                <w:sz w:val="20"/>
                <w:szCs w:val="20"/>
                <w:lang w:val="sk-SK" w:eastAsia="sk-SK"/>
              </w:rPr>
              <w:t>9</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CC1A34" w:rsidP="000851EC">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4</w:t>
            </w:r>
            <w:r w:rsidR="00F45FF5" w:rsidRPr="000851EC">
              <w:rPr>
                <w:rFonts w:ascii="Arial" w:eastAsia="Times New Roman" w:hAnsi="Arial" w:cs="Arial"/>
                <w:sz w:val="20"/>
                <w:szCs w:val="20"/>
                <w:lang w:val="sk-SK" w:eastAsia="sk-SK"/>
              </w:rPr>
              <w:t>,5</w:t>
            </w:r>
          </w:p>
        </w:tc>
      </w:tr>
      <w:tr w:rsidR="00F45FF5" w:rsidRPr="000851EC" w:rsidTr="009B57BA">
        <w:trPr>
          <w:trHeight w:val="270"/>
        </w:trPr>
        <w:tc>
          <w:tcPr>
            <w:tcW w:w="2460" w:type="dxa"/>
            <w:tcBorders>
              <w:top w:val="nil"/>
              <w:left w:val="single" w:sz="8" w:space="0" w:color="auto"/>
              <w:bottom w:val="single" w:sz="8" w:space="0" w:color="auto"/>
              <w:right w:val="single" w:sz="8" w:space="0" w:color="auto"/>
            </w:tcBorders>
            <w:shd w:val="clear" w:color="auto" w:fill="auto"/>
            <w:vAlign w:val="center"/>
            <w:hideMark/>
          </w:tcPr>
          <w:p w:rsidR="00F45FF5" w:rsidRPr="000851EC" w:rsidRDefault="00B20592" w:rsidP="00171DB8">
            <w:pPr>
              <w:spacing w:line="240" w:lineRule="auto"/>
              <w:rPr>
                <w:rFonts w:ascii="Arial" w:eastAsia="Times New Roman" w:hAnsi="Arial" w:cs="Arial"/>
                <w:color w:val="0000FF"/>
                <w:sz w:val="20"/>
                <w:szCs w:val="20"/>
                <w:lang w:val="sk-SK" w:eastAsia="sk-SK"/>
              </w:rPr>
            </w:pPr>
            <w:r>
              <w:rPr>
                <w:rFonts w:ascii="Arial" w:eastAsia="Times New Roman" w:hAnsi="Arial" w:cs="Arial"/>
                <w:color w:val="0000FF"/>
                <w:sz w:val="20"/>
                <w:szCs w:val="20"/>
                <w:lang w:val="sk-SK" w:eastAsia="sk-SK"/>
              </w:rPr>
              <w:t>Mě</w:t>
            </w:r>
            <w:r w:rsidR="00F45FF5">
              <w:rPr>
                <w:rFonts w:ascii="Arial" w:eastAsia="Times New Roman" w:hAnsi="Arial" w:cs="Arial"/>
                <w:color w:val="0000FF"/>
                <w:sz w:val="20"/>
                <w:szCs w:val="20"/>
                <w:lang w:val="sk-SK" w:eastAsia="sk-SK"/>
              </w:rPr>
              <w:t>ď</w:t>
            </w:r>
          </w:p>
        </w:tc>
        <w:tc>
          <w:tcPr>
            <w:tcW w:w="1187" w:type="dxa"/>
            <w:gridSpan w:val="2"/>
            <w:tcBorders>
              <w:top w:val="nil"/>
              <w:left w:val="nil"/>
              <w:bottom w:val="single" w:sz="8" w:space="0" w:color="auto"/>
              <w:right w:val="single" w:sz="8" w:space="0" w:color="auto"/>
            </w:tcBorders>
            <w:shd w:val="clear" w:color="auto" w:fill="auto"/>
            <w:vAlign w:val="bottom"/>
            <w:hideMark/>
          </w:tcPr>
          <w:p w:rsidR="00F45FF5" w:rsidRPr="000851EC" w:rsidRDefault="00F45FF5" w:rsidP="000851EC">
            <w:pPr>
              <w:spacing w:line="240" w:lineRule="auto"/>
              <w:jc w:val="center"/>
              <w:rPr>
                <w:rFonts w:ascii="Arial" w:eastAsia="Times New Roman" w:hAnsi="Arial" w:cs="Arial"/>
                <w:color w:val="0000FF"/>
                <w:sz w:val="20"/>
                <w:szCs w:val="20"/>
                <w:lang w:val="sk-SK" w:eastAsia="sk-SK"/>
              </w:rPr>
            </w:pPr>
            <w:r w:rsidRPr="000851EC">
              <w:rPr>
                <w:rFonts w:ascii="Arial" w:eastAsia="Times New Roman" w:hAnsi="Arial" w:cs="Arial"/>
                <w:color w:val="0000FF"/>
                <w:sz w:val="20"/>
                <w:szCs w:val="20"/>
                <w:lang w:val="sk-SK" w:eastAsia="sk-SK"/>
              </w:rPr>
              <w:t>mg</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F45FF5" w:rsidP="00EE3E46">
            <w:pPr>
              <w:spacing w:line="240" w:lineRule="auto"/>
              <w:jc w:val="center"/>
              <w:rPr>
                <w:rFonts w:ascii="Arial" w:eastAsia="Times New Roman" w:hAnsi="Arial" w:cs="Arial"/>
                <w:sz w:val="20"/>
                <w:szCs w:val="20"/>
                <w:lang w:val="sk-SK" w:eastAsia="sk-SK"/>
              </w:rPr>
            </w:pPr>
            <w:r w:rsidRPr="000851EC">
              <w:rPr>
                <w:rFonts w:ascii="Arial" w:eastAsia="Times New Roman" w:hAnsi="Arial" w:cs="Arial"/>
                <w:sz w:val="20"/>
                <w:szCs w:val="20"/>
                <w:lang w:val="sk-SK" w:eastAsia="sk-SK"/>
              </w:rPr>
              <w:t>0,</w:t>
            </w:r>
            <w:r w:rsidR="00EE3E46">
              <w:rPr>
                <w:rFonts w:ascii="Arial" w:eastAsia="Times New Roman" w:hAnsi="Arial" w:cs="Arial"/>
                <w:sz w:val="20"/>
                <w:szCs w:val="20"/>
                <w:lang w:val="sk-SK" w:eastAsia="sk-SK"/>
              </w:rPr>
              <w:t>1</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F45FF5" w:rsidP="00CC1A34">
            <w:pPr>
              <w:spacing w:line="240" w:lineRule="auto"/>
              <w:jc w:val="center"/>
              <w:rPr>
                <w:rFonts w:ascii="Arial" w:eastAsia="Times New Roman" w:hAnsi="Arial" w:cs="Arial"/>
                <w:sz w:val="20"/>
                <w:szCs w:val="20"/>
                <w:lang w:val="sk-SK" w:eastAsia="sk-SK"/>
              </w:rPr>
            </w:pPr>
            <w:r w:rsidRPr="000851EC">
              <w:rPr>
                <w:rFonts w:ascii="Arial" w:eastAsia="Times New Roman" w:hAnsi="Arial" w:cs="Arial"/>
                <w:sz w:val="20"/>
                <w:szCs w:val="20"/>
                <w:lang w:val="sk-SK" w:eastAsia="sk-SK"/>
              </w:rPr>
              <w:t>0,</w:t>
            </w:r>
            <w:r w:rsidR="00CC1A34">
              <w:rPr>
                <w:rFonts w:ascii="Arial" w:eastAsia="Times New Roman" w:hAnsi="Arial" w:cs="Arial"/>
                <w:sz w:val="20"/>
                <w:szCs w:val="20"/>
                <w:lang w:val="sk-SK" w:eastAsia="sk-SK"/>
              </w:rPr>
              <w:t>60</w:t>
            </w:r>
          </w:p>
        </w:tc>
      </w:tr>
      <w:tr w:rsidR="00F45FF5" w:rsidRPr="000851EC" w:rsidTr="009B57BA">
        <w:trPr>
          <w:trHeight w:val="270"/>
        </w:trPr>
        <w:tc>
          <w:tcPr>
            <w:tcW w:w="2460" w:type="dxa"/>
            <w:tcBorders>
              <w:top w:val="nil"/>
              <w:left w:val="single" w:sz="8" w:space="0" w:color="auto"/>
              <w:bottom w:val="single" w:sz="8" w:space="0" w:color="auto"/>
              <w:right w:val="single" w:sz="8" w:space="0" w:color="auto"/>
            </w:tcBorders>
            <w:shd w:val="clear" w:color="auto" w:fill="auto"/>
            <w:vAlign w:val="center"/>
            <w:hideMark/>
          </w:tcPr>
          <w:p w:rsidR="00F45FF5" w:rsidRPr="000851EC" w:rsidRDefault="00F45FF5" w:rsidP="00171DB8">
            <w:pPr>
              <w:spacing w:line="240" w:lineRule="auto"/>
              <w:rPr>
                <w:rFonts w:ascii="Arial" w:eastAsia="Times New Roman" w:hAnsi="Arial" w:cs="Arial"/>
                <w:color w:val="0000FF"/>
                <w:sz w:val="20"/>
                <w:szCs w:val="20"/>
                <w:lang w:val="sk-SK" w:eastAsia="sk-SK"/>
              </w:rPr>
            </w:pPr>
            <w:r>
              <w:rPr>
                <w:rFonts w:ascii="Arial" w:eastAsia="Times New Roman" w:hAnsi="Arial" w:cs="Arial"/>
                <w:color w:val="0000FF"/>
                <w:sz w:val="20"/>
                <w:szCs w:val="20"/>
                <w:lang w:val="sk-SK" w:eastAsia="sk-SK"/>
              </w:rPr>
              <w:t>Jód</w:t>
            </w:r>
          </w:p>
        </w:tc>
        <w:tc>
          <w:tcPr>
            <w:tcW w:w="1187" w:type="dxa"/>
            <w:gridSpan w:val="2"/>
            <w:tcBorders>
              <w:top w:val="nil"/>
              <w:left w:val="nil"/>
              <w:bottom w:val="single" w:sz="8" w:space="0" w:color="auto"/>
              <w:right w:val="single" w:sz="8" w:space="0" w:color="auto"/>
            </w:tcBorders>
            <w:shd w:val="clear" w:color="auto" w:fill="auto"/>
            <w:vAlign w:val="bottom"/>
            <w:hideMark/>
          </w:tcPr>
          <w:p w:rsidR="00F45FF5" w:rsidRPr="000851EC" w:rsidRDefault="00F45FF5" w:rsidP="000851EC">
            <w:pPr>
              <w:spacing w:line="240" w:lineRule="auto"/>
              <w:jc w:val="center"/>
              <w:rPr>
                <w:rFonts w:ascii="Arial" w:eastAsia="Times New Roman" w:hAnsi="Arial" w:cs="Arial"/>
                <w:color w:val="0000FF"/>
                <w:sz w:val="20"/>
                <w:szCs w:val="20"/>
                <w:lang w:val="sk-SK" w:eastAsia="sk-SK"/>
              </w:rPr>
            </w:pPr>
            <w:r w:rsidRPr="000851EC">
              <w:rPr>
                <w:rFonts w:ascii="Arial" w:eastAsia="Times New Roman" w:hAnsi="Arial" w:cs="Arial"/>
                <w:color w:val="0000FF"/>
                <w:sz w:val="20"/>
                <w:szCs w:val="20"/>
                <w:lang w:val="sk-SK" w:eastAsia="sk-SK"/>
              </w:rPr>
              <w:t>µg</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EE3E46" w:rsidP="000851EC">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11</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CC1A34" w:rsidP="00CC1A34">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55</w:t>
            </w:r>
          </w:p>
        </w:tc>
      </w:tr>
      <w:tr w:rsidR="00F45FF5" w:rsidRPr="000851EC" w:rsidTr="009B57BA">
        <w:trPr>
          <w:trHeight w:val="270"/>
        </w:trPr>
        <w:tc>
          <w:tcPr>
            <w:tcW w:w="2460" w:type="dxa"/>
            <w:tcBorders>
              <w:top w:val="nil"/>
              <w:left w:val="single" w:sz="8" w:space="0" w:color="auto"/>
              <w:bottom w:val="single" w:sz="8" w:space="0" w:color="auto"/>
              <w:right w:val="single" w:sz="8" w:space="0" w:color="auto"/>
            </w:tcBorders>
            <w:shd w:val="clear" w:color="auto" w:fill="auto"/>
            <w:vAlign w:val="center"/>
            <w:hideMark/>
          </w:tcPr>
          <w:p w:rsidR="00F45FF5" w:rsidRPr="000851EC" w:rsidRDefault="00F45FF5" w:rsidP="0072117D">
            <w:pPr>
              <w:spacing w:line="240" w:lineRule="auto"/>
              <w:rPr>
                <w:rFonts w:ascii="Arial" w:eastAsia="Times New Roman" w:hAnsi="Arial" w:cs="Arial"/>
                <w:color w:val="0000FF"/>
                <w:sz w:val="20"/>
                <w:szCs w:val="20"/>
                <w:lang w:val="sk-SK" w:eastAsia="sk-SK"/>
              </w:rPr>
            </w:pPr>
            <w:r w:rsidRPr="000851EC">
              <w:rPr>
                <w:rFonts w:ascii="Arial" w:eastAsia="Times New Roman" w:hAnsi="Arial" w:cs="Arial"/>
                <w:color w:val="0000FF"/>
                <w:sz w:val="20"/>
                <w:szCs w:val="20"/>
                <w:lang w:val="sk-SK" w:eastAsia="sk-SK"/>
              </w:rPr>
              <w:t>Sel</w:t>
            </w:r>
            <w:r w:rsidR="00B20592">
              <w:rPr>
                <w:rFonts w:ascii="Arial" w:eastAsia="Times New Roman" w:hAnsi="Arial" w:cs="Arial"/>
                <w:color w:val="0000FF"/>
                <w:sz w:val="20"/>
                <w:szCs w:val="20"/>
                <w:lang w:val="sk-SK" w:eastAsia="sk-SK"/>
              </w:rPr>
              <w:t>e</w:t>
            </w:r>
            <w:r>
              <w:rPr>
                <w:rFonts w:ascii="Arial" w:eastAsia="Times New Roman" w:hAnsi="Arial" w:cs="Arial"/>
                <w:color w:val="0000FF"/>
                <w:sz w:val="20"/>
                <w:szCs w:val="20"/>
                <w:lang w:val="sk-SK" w:eastAsia="sk-SK"/>
              </w:rPr>
              <w:t>n</w:t>
            </w:r>
          </w:p>
        </w:tc>
        <w:tc>
          <w:tcPr>
            <w:tcW w:w="1187" w:type="dxa"/>
            <w:gridSpan w:val="2"/>
            <w:tcBorders>
              <w:top w:val="nil"/>
              <w:left w:val="nil"/>
              <w:bottom w:val="single" w:sz="8" w:space="0" w:color="auto"/>
              <w:right w:val="single" w:sz="8" w:space="0" w:color="auto"/>
            </w:tcBorders>
            <w:shd w:val="clear" w:color="auto" w:fill="auto"/>
            <w:vAlign w:val="bottom"/>
            <w:hideMark/>
          </w:tcPr>
          <w:p w:rsidR="00F45FF5" w:rsidRPr="000851EC" w:rsidRDefault="00F45FF5" w:rsidP="000851EC">
            <w:pPr>
              <w:spacing w:line="240" w:lineRule="auto"/>
              <w:jc w:val="center"/>
              <w:rPr>
                <w:rFonts w:ascii="Arial" w:eastAsia="Times New Roman" w:hAnsi="Arial" w:cs="Arial"/>
                <w:color w:val="0000FF"/>
                <w:sz w:val="20"/>
                <w:szCs w:val="20"/>
                <w:lang w:val="sk-SK" w:eastAsia="sk-SK"/>
              </w:rPr>
            </w:pPr>
            <w:r w:rsidRPr="000851EC">
              <w:rPr>
                <w:rFonts w:ascii="Arial" w:eastAsia="Times New Roman" w:hAnsi="Arial" w:cs="Arial"/>
                <w:color w:val="0000FF"/>
                <w:sz w:val="20"/>
                <w:szCs w:val="20"/>
                <w:lang w:val="sk-SK" w:eastAsia="sk-SK"/>
              </w:rPr>
              <w:t>µg</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F45FF5" w:rsidP="00EE3E46">
            <w:pPr>
              <w:spacing w:line="240" w:lineRule="auto"/>
              <w:jc w:val="center"/>
              <w:rPr>
                <w:rFonts w:ascii="Arial" w:eastAsia="Times New Roman" w:hAnsi="Arial" w:cs="Arial"/>
                <w:sz w:val="20"/>
                <w:szCs w:val="20"/>
                <w:lang w:val="sk-SK" w:eastAsia="sk-SK"/>
              </w:rPr>
            </w:pPr>
            <w:r w:rsidRPr="000851EC">
              <w:rPr>
                <w:rFonts w:ascii="Arial" w:eastAsia="Times New Roman" w:hAnsi="Arial" w:cs="Arial"/>
                <w:sz w:val="20"/>
                <w:szCs w:val="20"/>
                <w:lang w:val="sk-SK" w:eastAsia="sk-SK"/>
              </w:rPr>
              <w:t>4,</w:t>
            </w:r>
            <w:r w:rsidR="00EE3E46">
              <w:rPr>
                <w:rFonts w:ascii="Arial" w:eastAsia="Times New Roman" w:hAnsi="Arial" w:cs="Arial"/>
                <w:sz w:val="20"/>
                <w:szCs w:val="20"/>
                <w:lang w:val="sk-SK" w:eastAsia="sk-SK"/>
              </w:rPr>
              <w:t>9</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F45FF5" w:rsidP="000851EC">
            <w:pPr>
              <w:spacing w:line="240" w:lineRule="auto"/>
              <w:jc w:val="center"/>
              <w:rPr>
                <w:rFonts w:ascii="Arial" w:eastAsia="Times New Roman" w:hAnsi="Arial" w:cs="Arial"/>
                <w:sz w:val="20"/>
                <w:szCs w:val="20"/>
                <w:lang w:val="sk-SK" w:eastAsia="sk-SK"/>
              </w:rPr>
            </w:pPr>
            <w:r w:rsidRPr="000851EC">
              <w:rPr>
                <w:rFonts w:ascii="Arial" w:eastAsia="Times New Roman" w:hAnsi="Arial" w:cs="Arial"/>
                <w:sz w:val="20"/>
                <w:szCs w:val="20"/>
                <w:lang w:val="sk-SK" w:eastAsia="sk-SK"/>
              </w:rPr>
              <w:t>2</w:t>
            </w:r>
            <w:r w:rsidR="00CC1A34">
              <w:rPr>
                <w:rFonts w:ascii="Arial" w:eastAsia="Times New Roman" w:hAnsi="Arial" w:cs="Arial"/>
                <w:sz w:val="20"/>
                <w:szCs w:val="20"/>
                <w:lang w:val="sk-SK" w:eastAsia="sk-SK"/>
              </w:rPr>
              <w:t>4,5</w:t>
            </w:r>
          </w:p>
        </w:tc>
      </w:tr>
      <w:tr w:rsidR="00F45FF5" w:rsidRPr="000851EC" w:rsidTr="009B57BA">
        <w:trPr>
          <w:trHeight w:val="270"/>
        </w:trPr>
        <w:tc>
          <w:tcPr>
            <w:tcW w:w="2460" w:type="dxa"/>
            <w:tcBorders>
              <w:top w:val="nil"/>
              <w:left w:val="single" w:sz="8" w:space="0" w:color="auto"/>
              <w:bottom w:val="single" w:sz="8" w:space="0" w:color="auto"/>
              <w:right w:val="single" w:sz="8" w:space="0" w:color="auto"/>
            </w:tcBorders>
            <w:shd w:val="clear" w:color="auto" w:fill="auto"/>
            <w:vAlign w:val="center"/>
            <w:hideMark/>
          </w:tcPr>
          <w:p w:rsidR="00F45FF5" w:rsidRPr="000851EC" w:rsidRDefault="00F45FF5" w:rsidP="0072117D">
            <w:pPr>
              <w:spacing w:line="240" w:lineRule="auto"/>
              <w:rPr>
                <w:rFonts w:ascii="Arial" w:eastAsia="Times New Roman" w:hAnsi="Arial" w:cs="Arial"/>
                <w:color w:val="0000FF"/>
                <w:sz w:val="20"/>
                <w:szCs w:val="20"/>
                <w:lang w:val="sk-SK" w:eastAsia="sk-SK"/>
              </w:rPr>
            </w:pPr>
            <w:r w:rsidRPr="000851EC">
              <w:rPr>
                <w:rFonts w:ascii="Arial" w:eastAsia="Times New Roman" w:hAnsi="Arial" w:cs="Arial"/>
                <w:color w:val="0000FF"/>
                <w:sz w:val="20"/>
                <w:szCs w:val="20"/>
                <w:lang w:val="sk-SK" w:eastAsia="sk-SK"/>
              </w:rPr>
              <w:t>Mang</w:t>
            </w:r>
            <w:r w:rsidR="00B20592">
              <w:rPr>
                <w:rFonts w:ascii="Arial" w:eastAsia="Times New Roman" w:hAnsi="Arial" w:cs="Arial"/>
                <w:color w:val="0000FF"/>
                <w:sz w:val="20"/>
                <w:szCs w:val="20"/>
                <w:lang w:val="sk-SK" w:eastAsia="sk-SK"/>
              </w:rPr>
              <w:t>a</w:t>
            </w:r>
            <w:r>
              <w:rPr>
                <w:rFonts w:ascii="Arial" w:eastAsia="Times New Roman" w:hAnsi="Arial" w:cs="Arial"/>
                <w:color w:val="0000FF"/>
                <w:sz w:val="20"/>
                <w:szCs w:val="20"/>
                <w:lang w:val="sk-SK" w:eastAsia="sk-SK"/>
              </w:rPr>
              <w:t>n</w:t>
            </w:r>
          </w:p>
        </w:tc>
        <w:tc>
          <w:tcPr>
            <w:tcW w:w="1187" w:type="dxa"/>
            <w:gridSpan w:val="2"/>
            <w:tcBorders>
              <w:top w:val="nil"/>
              <w:left w:val="nil"/>
              <w:bottom w:val="single" w:sz="8" w:space="0" w:color="auto"/>
              <w:right w:val="single" w:sz="8" w:space="0" w:color="auto"/>
            </w:tcBorders>
            <w:shd w:val="clear" w:color="auto" w:fill="auto"/>
            <w:vAlign w:val="bottom"/>
            <w:hideMark/>
          </w:tcPr>
          <w:p w:rsidR="00F45FF5" w:rsidRPr="000851EC" w:rsidRDefault="00F45FF5" w:rsidP="000851EC">
            <w:pPr>
              <w:spacing w:line="240" w:lineRule="auto"/>
              <w:jc w:val="center"/>
              <w:rPr>
                <w:rFonts w:ascii="Arial" w:eastAsia="Times New Roman" w:hAnsi="Arial" w:cs="Arial"/>
                <w:color w:val="0000FF"/>
                <w:sz w:val="20"/>
                <w:szCs w:val="20"/>
                <w:lang w:val="sk-SK" w:eastAsia="sk-SK"/>
              </w:rPr>
            </w:pPr>
            <w:r w:rsidRPr="000851EC">
              <w:rPr>
                <w:rFonts w:ascii="Arial" w:eastAsia="Times New Roman" w:hAnsi="Arial" w:cs="Arial"/>
                <w:color w:val="0000FF"/>
                <w:sz w:val="20"/>
                <w:szCs w:val="20"/>
                <w:lang w:val="sk-SK" w:eastAsia="sk-SK"/>
              </w:rPr>
              <w:t>mg</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F45FF5" w:rsidP="00EE3E46">
            <w:pPr>
              <w:spacing w:line="240" w:lineRule="auto"/>
              <w:jc w:val="center"/>
              <w:rPr>
                <w:rFonts w:ascii="Arial" w:eastAsia="Times New Roman" w:hAnsi="Arial" w:cs="Arial"/>
                <w:sz w:val="20"/>
                <w:szCs w:val="20"/>
                <w:lang w:val="sk-SK" w:eastAsia="sk-SK"/>
              </w:rPr>
            </w:pPr>
            <w:r w:rsidRPr="000851EC">
              <w:rPr>
                <w:rFonts w:ascii="Arial" w:eastAsia="Times New Roman" w:hAnsi="Arial" w:cs="Arial"/>
                <w:sz w:val="20"/>
                <w:szCs w:val="20"/>
                <w:lang w:val="sk-SK" w:eastAsia="sk-SK"/>
              </w:rPr>
              <w:t>0,</w:t>
            </w:r>
            <w:r w:rsidR="00EE3E46">
              <w:rPr>
                <w:rFonts w:ascii="Arial" w:eastAsia="Times New Roman" w:hAnsi="Arial" w:cs="Arial"/>
                <w:sz w:val="20"/>
                <w:szCs w:val="20"/>
                <w:lang w:val="sk-SK" w:eastAsia="sk-SK"/>
              </w:rPr>
              <w:t>11</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F45FF5" w:rsidP="00CC1A34">
            <w:pPr>
              <w:spacing w:line="240" w:lineRule="auto"/>
              <w:jc w:val="center"/>
              <w:rPr>
                <w:rFonts w:ascii="Arial" w:eastAsia="Times New Roman" w:hAnsi="Arial" w:cs="Arial"/>
                <w:sz w:val="20"/>
                <w:szCs w:val="20"/>
                <w:lang w:val="sk-SK" w:eastAsia="sk-SK"/>
              </w:rPr>
            </w:pPr>
            <w:r w:rsidRPr="000851EC">
              <w:rPr>
                <w:rFonts w:ascii="Arial" w:eastAsia="Times New Roman" w:hAnsi="Arial" w:cs="Arial"/>
                <w:sz w:val="20"/>
                <w:szCs w:val="20"/>
                <w:lang w:val="sk-SK" w:eastAsia="sk-SK"/>
              </w:rPr>
              <w:t>0,</w:t>
            </w:r>
            <w:r w:rsidR="00CC1A34">
              <w:rPr>
                <w:rFonts w:ascii="Arial" w:eastAsia="Times New Roman" w:hAnsi="Arial" w:cs="Arial"/>
                <w:sz w:val="20"/>
                <w:szCs w:val="20"/>
                <w:lang w:val="sk-SK" w:eastAsia="sk-SK"/>
              </w:rPr>
              <w:t>55</w:t>
            </w:r>
          </w:p>
        </w:tc>
      </w:tr>
      <w:tr w:rsidR="00F45FF5" w:rsidRPr="000851EC" w:rsidTr="009B57BA">
        <w:trPr>
          <w:trHeight w:val="270"/>
        </w:trPr>
        <w:tc>
          <w:tcPr>
            <w:tcW w:w="2460" w:type="dxa"/>
            <w:tcBorders>
              <w:top w:val="nil"/>
              <w:left w:val="single" w:sz="8" w:space="0" w:color="auto"/>
              <w:bottom w:val="single" w:sz="8" w:space="0" w:color="auto"/>
              <w:right w:val="single" w:sz="8" w:space="0" w:color="auto"/>
            </w:tcBorders>
            <w:shd w:val="clear" w:color="auto" w:fill="auto"/>
            <w:vAlign w:val="center"/>
            <w:hideMark/>
          </w:tcPr>
          <w:p w:rsidR="00F45FF5" w:rsidRPr="000851EC" w:rsidRDefault="00F45FF5" w:rsidP="0072117D">
            <w:pPr>
              <w:spacing w:line="240" w:lineRule="auto"/>
              <w:rPr>
                <w:rFonts w:ascii="Arial" w:eastAsia="Times New Roman" w:hAnsi="Arial" w:cs="Arial"/>
                <w:color w:val="0000FF"/>
                <w:sz w:val="20"/>
                <w:szCs w:val="20"/>
                <w:lang w:val="sk-SK" w:eastAsia="sk-SK"/>
              </w:rPr>
            </w:pPr>
            <w:r w:rsidRPr="000851EC">
              <w:rPr>
                <w:rFonts w:ascii="Arial" w:eastAsia="Times New Roman" w:hAnsi="Arial" w:cs="Arial"/>
                <w:color w:val="0000FF"/>
                <w:sz w:val="20"/>
                <w:szCs w:val="20"/>
                <w:lang w:val="sk-SK" w:eastAsia="sk-SK"/>
              </w:rPr>
              <w:t>Chr</w:t>
            </w:r>
            <w:r w:rsidR="00B20592">
              <w:rPr>
                <w:rFonts w:ascii="Arial" w:eastAsia="Times New Roman" w:hAnsi="Arial" w:cs="Arial"/>
                <w:color w:val="0000FF"/>
                <w:sz w:val="20"/>
                <w:szCs w:val="20"/>
                <w:lang w:val="sk-SK" w:eastAsia="sk-SK"/>
              </w:rPr>
              <w:t>o</w:t>
            </w:r>
            <w:r>
              <w:rPr>
                <w:rFonts w:ascii="Arial" w:eastAsia="Times New Roman" w:hAnsi="Arial" w:cs="Arial"/>
                <w:color w:val="0000FF"/>
                <w:sz w:val="20"/>
                <w:szCs w:val="20"/>
                <w:lang w:val="sk-SK" w:eastAsia="sk-SK"/>
              </w:rPr>
              <w:t>m</w:t>
            </w:r>
          </w:p>
        </w:tc>
        <w:tc>
          <w:tcPr>
            <w:tcW w:w="1187" w:type="dxa"/>
            <w:gridSpan w:val="2"/>
            <w:tcBorders>
              <w:top w:val="nil"/>
              <w:left w:val="nil"/>
              <w:bottom w:val="single" w:sz="8" w:space="0" w:color="auto"/>
              <w:right w:val="single" w:sz="8" w:space="0" w:color="auto"/>
            </w:tcBorders>
            <w:shd w:val="clear" w:color="auto" w:fill="auto"/>
            <w:vAlign w:val="bottom"/>
            <w:hideMark/>
          </w:tcPr>
          <w:p w:rsidR="00F45FF5" w:rsidRPr="000851EC" w:rsidRDefault="00F45FF5" w:rsidP="000851EC">
            <w:pPr>
              <w:spacing w:line="240" w:lineRule="auto"/>
              <w:jc w:val="center"/>
              <w:rPr>
                <w:rFonts w:ascii="Arial" w:eastAsia="Times New Roman" w:hAnsi="Arial" w:cs="Arial"/>
                <w:color w:val="0000FF"/>
                <w:sz w:val="20"/>
                <w:szCs w:val="20"/>
                <w:lang w:val="sk-SK" w:eastAsia="sk-SK"/>
              </w:rPr>
            </w:pPr>
            <w:r w:rsidRPr="000851EC">
              <w:rPr>
                <w:rFonts w:ascii="Arial" w:eastAsia="Times New Roman" w:hAnsi="Arial" w:cs="Arial"/>
                <w:color w:val="0000FF"/>
                <w:sz w:val="20"/>
                <w:szCs w:val="20"/>
                <w:lang w:val="sk-SK" w:eastAsia="sk-SK"/>
              </w:rPr>
              <w:t>µg</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F45FF5" w:rsidP="000851EC">
            <w:pPr>
              <w:spacing w:line="240" w:lineRule="auto"/>
              <w:jc w:val="center"/>
              <w:rPr>
                <w:rFonts w:ascii="Arial" w:eastAsia="Times New Roman" w:hAnsi="Arial" w:cs="Arial"/>
                <w:sz w:val="20"/>
                <w:szCs w:val="20"/>
                <w:lang w:val="sk-SK" w:eastAsia="sk-SK"/>
              </w:rPr>
            </w:pPr>
            <w:r w:rsidRPr="000851EC">
              <w:rPr>
                <w:rFonts w:ascii="Arial" w:eastAsia="Times New Roman" w:hAnsi="Arial" w:cs="Arial"/>
                <w:sz w:val="20"/>
                <w:szCs w:val="20"/>
                <w:lang w:val="sk-SK" w:eastAsia="sk-SK"/>
              </w:rPr>
              <w:t>4</w:t>
            </w:r>
            <w:r w:rsidR="00EE3E46">
              <w:rPr>
                <w:rFonts w:ascii="Arial" w:eastAsia="Times New Roman" w:hAnsi="Arial" w:cs="Arial"/>
                <w:sz w:val="20"/>
                <w:szCs w:val="20"/>
                <w:lang w:val="sk-SK" w:eastAsia="sk-SK"/>
              </w:rPr>
              <w:t>,3</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CC1A34" w:rsidP="000851EC">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2</w:t>
            </w:r>
            <w:r w:rsidR="00F45FF5" w:rsidRPr="000851EC">
              <w:rPr>
                <w:rFonts w:ascii="Arial" w:eastAsia="Times New Roman" w:hAnsi="Arial" w:cs="Arial"/>
                <w:sz w:val="20"/>
                <w:szCs w:val="20"/>
                <w:lang w:val="sk-SK" w:eastAsia="sk-SK"/>
              </w:rPr>
              <w:t>1</w:t>
            </w:r>
            <w:r>
              <w:rPr>
                <w:rFonts w:ascii="Arial" w:eastAsia="Times New Roman" w:hAnsi="Arial" w:cs="Arial"/>
                <w:sz w:val="20"/>
                <w:szCs w:val="20"/>
                <w:lang w:val="sk-SK" w:eastAsia="sk-SK"/>
              </w:rPr>
              <w:t>,5</w:t>
            </w:r>
          </w:p>
        </w:tc>
      </w:tr>
      <w:tr w:rsidR="00F45FF5" w:rsidRPr="000851EC" w:rsidTr="009B57BA">
        <w:trPr>
          <w:trHeight w:val="270"/>
        </w:trPr>
        <w:tc>
          <w:tcPr>
            <w:tcW w:w="2460" w:type="dxa"/>
            <w:tcBorders>
              <w:top w:val="nil"/>
              <w:left w:val="single" w:sz="8" w:space="0" w:color="auto"/>
              <w:bottom w:val="single" w:sz="8" w:space="0" w:color="auto"/>
              <w:right w:val="single" w:sz="8" w:space="0" w:color="auto"/>
            </w:tcBorders>
            <w:shd w:val="clear" w:color="auto" w:fill="auto"/>
            <w:vAlign w:val="center"/>
            <w:hideMark/>
          </w:tcPr>
          <w:p w:rsidR="00F45FF5" w:rsidRPr="000851EC" w:rsidRDefault="00F45FF5" w:rsidP="0072117D">
            <w:pPr>
              <w:spacing w:line="240" w:lineRule="auto"/>
              <w:rPr>
                <w:rFonts w:ascii="Arial" w:eastAsia="Times New Roman" w:hAnsi="Arial" w:cs="Arial"/>
                <w:color w:val="0000FF"/>
                <w:sz w:val="20"/>
                <w:szCs w:val="20"/>
                <w:lang w:val="sk-SK" w:eastAsia="sk-SK"/>
              </w:rPr>
            </w:pPr>
            <w:r w:rsidRPr="000851EC">
              <w:rPr>
                <w:rFonts w:ascii="Arial" w:eastAsia="Times New Roman" w:hAnsi="Arial" w:cs="Arial"/>
                <w:color w:val="0000FF"/>
                <w:sz w:val="20"/>
                <w:szCs w:val="20"/>
                <w:lang w:val="sk-SK" w:eastAsia="sk-SK"/>
              </w:rPr>
              <w:t>Molybd</w:t>
            </w:r>
            <w:r w:rsidR="00B20592">
              <w:rPr>
                <w:rFonts w:ascii="Arial" w:eastAsia="Times New Roman" w:hAnsi="Arial" w:cs="Arial"/>
                <w:color w:val="0000FF"/>
                <w:sz w:val="20"/>
                <w:szCs w:val="20"/>
                <w:lang w:val="sk-SK" w:eastAsia="sk-SK"/>
              </w:rPr>
              <w:t>e</w:t>
            </w:r>
            <w:r>
              <w:rPr>
                <w:rFonts w:ascii="Arial" w:eastAsia="Times New Roman" w:hAnsi="Arial" w:cs="Arial"/>
                <w:color w:val="0000FF"/>
                <w:sz w:val="20"/>
                <w:szCs w:val="20"/>
                <w:lang w:val="sk-SK" w:eastAsia="sk-SK"/>
              </w:rPr>
              <w:t>n</w:t>
            </w:r>
          </w:p>
        </w:tc>
        <w:tc>
          <w:tcPr>
            <w:tcW w:w="1187" w:type="dxa"/>
            <w:gridSpan w:val="2"/>
            <w:tcBorders>
              <w:top w:val="nil"/>
              <w:left w:val="nil"/>
              <w:bottom w:val="single" w:sz="8" w:space="0" w:color="auto"/>
              <w:right w:val="single" w:sz="8" w:space="0" w:color="auto"/>
            </w:tcBorders>
            <w:shd w:val="clear" w:color="auto" w:fill="auto"/>
            <w:vAlign w:val="bottom"/>
            <w:hideMark/>
          </w:tcPr>
          <w:p w:rsidR="00F45FF5" w:rsidRPr="000851EC" w:rsidRDefault="00F45FF5" w:rsidP="000851EC">
            <w:pPr>
              <w:spacing w:line="240" w:lineRule="auto"/>
              <w:jc w:val="center"/>
              <w:rPr>
                <w:rFonts w:ascii="Arial" w:eastAsia="Times New Roman" w:hAnsi="Arial" w:cs="Arial"/>
                <w:color w:val="0000FF"/>
                <w:sz w:val="20"/>
                <w:szCs w:val="20"/>
                <w:lang w:val="sk-SK" w:eastAsia="sk-SK"/>
              </w:rPr>
            </w:pPr>
            <w:r w:rsidRPr="000851EC">
              <w:rPr>
                <w:rFonts w:ascii="Arial" w:eastAsia="Times New Roman" w:hAnsi="Arial" w:cs="Arial"/>
                <w:color w:val="0000FF"/>
                <w:sz w:val="20"/>
                <w:szCs w:val="20"/>
                <w:lang w:val="sk-SK" w:eastAsia="sk-SK"/>
              </w:rPr>
              <w:t>µg</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EE3E46" w:rsidP="00EE3E46">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12</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CC1A34" w:rsidP="00CC1A34">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60</w:t>
            </w:r>
          </w:p>
        </w:tc>
      </w:tr>
      <w:tr w:rsidR="00F45FF5" w:rsidRPr="000851EC" w:rsidTr="009B57BA">
        <w:trPr>
          <w:trHeight w:val="270"/>
        </w:trPr>
        <w:tc>
          <w:tcPr>
            <w:tcW w:w="2460" w:type="dxa"/>
            <w:tcBorders>
              <w:top w:val="nil"/>
              <w:left w:val="single" w:sz="8" w:space="0" w:color="auto"/>
              <w:bottom w:val="single" w:sz="8" w:space="0" w:color="auto"/>
              <w:right w:val="single" w:sz="8" w:space="0" w:color="auto"/>
            </w:tcBorders>
            <w:shd w:val="clear" w:color="auto" w:fill="auto"/>
            <w:vAlign w:val="center"/>
            <w:hideMark/>
          </w:tcPr>
          <w:p w:rsidR="00F45FF5" w:rsidRPr="000851EC" w:rsidRDefault="00F45FF5" w:rsidP="00BD78A6">
            <w:pPr>
              <w:spacing w:line="240" w:lineRule="auto"/>
              <w:rPr>
                <w:rFonts w:ascii="Arial" w:eastAsia="Times New Roman" w:hAnsi="Arial" w:cs="Arial"/>
                <w:color w:val="0000FF"/>
                <w:sz w:val="20"/>
                <w:szCs w:val="20"/>
                <w:lang w:val="sk-SK" w:eastAsia="sk-SK"/>
              </w:rPr>
            </w:pPr>
            <w:r w:rsidRPr="000851EC">
              <w:rPr>
                <w:rFonts w:ascii="Arial" w:eastAsia="Times New Roman" w:hAnsi="Arial" w:cs="Arial"/>
                <w:color w:val="0000FF"/>
                <w:sz w:val="20"/>
                <w:szCs w:val="20"/>
                <w:lang w:val="sk-SK" w:eastAsia="sk-SK"/>
              </w:rPr>
              <w:t>Fluorid</w:t>
            </w:r>
            <w:r>
              <w:rPr>
                <w:rFonts w:ascii="Arial" w:eastAsia="Times New Roman" w:hAnsi="Arial" w:cs="Arial"/>
                <w:color w:val="0000FF"/>
                <w:sz w:val="20"/>
                <w:szCs w:val="20"/>
                <w:lang w:val="sk-SK" w:eastAsia="sk-SK"/>
              </w:rPr>
              <w:t>y</w:t>
            </w:r>
          </w:p>
        </w:tc>
        <w:tc>
          <w:tcPr>
            <w:tcW w:w="1187" w:type="dxa"/>
            <w:gridSpan w:val="2"/>
            <w:tcBorders>
              <w:top w:val="nil"/>
              <w:left w:val="nil"/>
              <w:bottom w:val="single" w:sz="8" w:space="0" w:color="auto"/>
              <w:right w:val="single" w:sz="8" w:space="0" w:color="auto"/>
            </w:tcBorders>
            <w:shd w:val="clear" w:color="auto" w:fill="auto"/>
            <w:vAlign w:val="bottom"/>
            <w:hideMark/>
          </w:tcPr>
          <w:p w:rsidR="00F45FF5" w:rsidRPr="000851EC" w:rsidRDefault="00F45FF5" w:rsidP="000851EC">
            <w:pPr>
              <w:spacing w:line="240" w:lineRule="auto"/>
              <w:jc w:val="center"/>
              <w:rPr>
                <w:rFonts w:ascii="Arial" w:eastAsia="Times New Roman" w:hAnsi="Arial" w:cs="Arial"/>
                <w:color w:val="0000FF"/>
                <w:sz w:val="20"/>
                <w:szCs w:val="20"/>
                <w:lang w:val="sk-SK" w:eastAsia="sk-SK"/>
              </w:rPr>
            </w:pPr>
            <w:r w:rsidRPr="000851EC">
              <w:rPr>
                <w:rFonts w:ascii="Arial" w:eastAsia="Times New Roman" w:hAnsi="Arial" w:cs="Arial"/>
                <w:color w:val="0000FF"/>
                <w:sz w:val="20"/>
                <w:szCs w:val="20"/>
                <w:lang w:val="sk-SK" w:eastAsia="sk-SK"/>
              </w:rPr>
              <w:t>mg</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EE3E46" w:rsidP="00EE3E46">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0,11</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CC1A34" w:rsidP="00CC1A34">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0,55</w:t>
            </w:r>
          </w:p>
        </w:tc>
      </w:tr>
      <w:tr w:rsidR="00F45FF5" w:rsidRPr="000851EC" w:rsidTr="009B57BA">
        <w:trPr>
          <w:trHeight w:val="270"/>
        </w:trPr>
        <w:tc>
          <w:tcPr>
            <w:tcW w:w="3647" w:type="dxa"/>
            <w:gridSpan w:val="3"/>
            <w:tcBorders>
              <w:top w:val="single" w:sz="8" w:space="0" w:color="auto"/>
              <w:left w:val="single" w:sz="8" w:space="0" w:color="auto"/>
              <w:bottom w:val="single" w:sz="8" w:space="0" w:color="auto"/>
              <w:right w:val="nil"/>
            </w:tcBorders>
            <w:shd w:val="clear" w:color="000000" w:fill="C0C0C0"/>
            <w:vAlign w:val="center"/>
            <w:hideMark/>
          </w:tcPr>
          <w:p w:rsidR="00F45FF5" w:rsidRPr="000851EC" w:rsidRDefault="00F45FF5" w:rsidP="00CB0387">
            <w:pPr>
              <w:spacing w:line="240" w:lineRule="auto"/>
              <w:rPr>
                <w:rFonts w:ascii="Arial" w:eastAsia="Times New Roman" w:hAnsi="Arial" w:cs="Arial"/>
                <w:b/>
                <w:bCs/>
                <w:sz w:val="20"/>
                <w:szCs w:val="20"/>
                <w:lang w:val="sk-SK" w:eastAsia="sk-SK"/>
              </w:rPr>
            </w:pPr>
            <w:r w:rsidRPr="000851EC">
              <w:rPr>
                <w:rFonts w:ascii="Arial" w:eastAsia="Times New Roman" w:hAnsi="Arial" w:cs="Arial"/>
                <w:b/>
                <w:bCs/>
                <w:sz w:val="20"/>
                <w:szCs w:val="20"/>
                <w:lang w:val="sk-SK" w:eastAsia="sk-SK"/>
              </w:rPr>
              <w:t>Vitam</w:t>
            </w:r>
            <w:r>
              <w:rPr>
                <w:rFonts w:ascii="Arial" w:eastAsia="Times New Roman" w:hAnsi="Arial" w:cs="Arial"/>
                <w:b/>
                <w:bCs/>
                <w:sz w:val="20"/>
                <w:szCs w:val="20"/>
                <w:lang w:val="sk-SK" w:eastAsia="sk-SK"/>
              </w:rPr>
              <w:t>íny</w:t>
            </w:r>
          </w:p>
        </w:tc>
        <w:tc>
          <w:tcPr>
            <w:tcW w:w="1440" w:type="dxa"/>
            <w:tcBorders>
              <w:top w:val="nil"/>
              <w:left w:val="nil"/>
              <w:bottom w:val="single" w:sz="8" w:space="0" w:color="auto"/>
              <w:right w:val="single" w:sz="8" w:space="0" w:color="auto"/>
            </w:tcBorders>
            <w:shd w:val="clear" w:color="000000" w:fill="C0C0C0"/>
            <w:vAlign w:val="center"/>
            <w:hideMark/>
          </w:tcPr>
          <w:p w:rsidR="00F45FF5" w:rsidRPr="000851EC" w:rsidRDefault="00F45FF5" w:rsidP="000851EC">
            <w:pPr>
              <w:spacing w:line="240" w:lineRule="auto"/>
              <w:rPr>
                <w:rFonts w:ascii="Arial" w:eastAsia="Times New Roman" w:hAnsi="Arial" w:cs="Arial"/>
                <w:b/>
                <w:bCs/>
                <w:sz w:val="20"/>
                <w:szCs w:val="20"/>
                <w:lang w:val="sk-SK" w:eastAsia="sk-SK"/>
              </w:rPr>
            </w:pPr>
            <w:r w:rsidRPr="000851EC">
              <w:rPr>
                <w:rFonts w:ascii="Arial" w:eastAsia="Times New Roman" w:hAnsi="Arial" w:cs="Arial"/>
                <w:b/>
                <w:bCs/>
                <w:sz w:val="20"/>
                <w:szCs w:val="20"/>
                <w:lang w:val="sk-SK" w:eastAsia="sk-SK"/>
              </w:rPr>
              <w:t> </w:t>
            </w:r>
          </w:p>
        </w:tc>
        <w:tc>
          <w:tcPr>
            <w:tcW w:w="1440" w:type="dxa"/>
            <w:tcBorders>
              <w:top w:val="nil"/>
              <w:left w:val="nil"/>
              <w:bottom w:val="single" w:sz="8" w:space="0" w:color="auto"/>
              <w:right w:val="single" w:sz="8" w:space="0" w:color="auto"/>
            </w:tcBorders>
            <w:shd w:val="clear" w:color="000000" w:fill="C0C0C0"/>
            <w:vAlign w:val="center"/>
            <w:hideMark/>
          </w:tcPr>
          <w:p w:rsidR="00F45FF5" w:rsidRPr="000851EC" w:rsidRDefault="00F45FF5" w:rsidP="000851EC">
            <w:pPr>
              <w:spacing w:line="240" w:lineRule="auto"/>
              <w:jc w:val="center"/>
              <w:rPr>
                <w:rFonts w:ascii="Arial" w:eastAsia="Times New Roman" w:hAnsi="Arial" w:cs="Arial"/>
                <w:color w:val="0000FF"/>
                <w:sz w:val="20"/>
                <w:szCs w:val="20"/>
                <w:lang w:val="sk-SK" w:eastAsia="sk-SK"/>
              </w:rPr>
            </w:pPr>
            <w:r w:rsidRPr="000851EC">
              <w:rPr>
                <w:rFonts w:ascii="Arial" w:eastAsia="Times New Roman" w:hAnsi="Arial" w:cs="Arial"/>
                <w:color w:val="0000FF"/>
                <w:sz w:val="20"/>
                <w:szCs w:val="20"/>
                <w:lang w:val="sk-SK" w:eastAsia="sk-SK"/>
              </w:rPr>
              <w:t> </w:t>
            </w:r>
          </w:p>
        </w:tc>
      </w:tr>
      <w:tr w:rsidR="00F45FF5" w:rsidRPr="000851EC" w:rsidTr="009B57BA">
        <w:trPr>
          <w:trHeight w:val="270"/>
        </w:trPr>
        <w:tc>
          <w:tcPr>
            <w:tcW w:w="2562" w:type="dxa"/>
            <w:gridSpan w:val="2"/>
            <w:tcBorders>
              <w:top w:val="nil"/>
              <w:left w:val="single" w:sz="8" w:space="0" w:color="auto"/>
              <w:bottom w:val="single" w:sz="8" w:space="0" w:color="auto"/>
              <w:right w:val="single" w:sz="8" w:space="0" w:color="auto"/>
            </w:tcBorders>
            <w:shd w:val="clear" w:color="auto" w:fill="auto"/>
            <w:vAlign w:val="center"/>
            <w:hideMark/>
          </w:tcPr>
          <w:p w:rsidR="00F45FF5" w:rsidRPr="000851EC" w:rsidRDefault="00F45FF5" w:rsidP="000851EC">
            <w:pPr>
              <w:spacing w:line="240" w:lineRule="auto"/>
              <w:rPr>
                <w:rFonts w:ascii="Arial" w:eastAsia="Times New Roman" w:hAnsi="Arial" w:cs="Arial"/>
                <w:color w:val="0000FF"/>
                <w:sz w:val="20"/>
                <w:szCs w:val="20"/>
                <w:lang w:val="sk-SK" w:eastAsia="sk-SK"/>
              </w:rPr>
            </w:pPr>
            <w:r w:rsidRPr="000851EC">
              <w:rPr>
                <w:rFonts w:ascii="Arial" w:eastAsia="Times New Roman" w:hAnsi="Arial" w:cs="Arial"/>
                <w:color w:val="0000FF"/>
                <w:sz w:val="20"/>
                <w:szCs w:val="20"/>
                <w:lang w:val="sk-SK" w:eastAsia="sk-SK"/>
              </w:rPr>
              <w:t>A</w:t>
            </w:r>
          </w:p>
        </w:tc>
        <w:tc>
          <w:tcPr>
            <w:tcW w:w="1085" w:type="dxa"/>
            <w:tcBorders>
              <w:top w:val="nil"/>
              <w:left w:val="nil"/>
              <w:bottom w:val="single" w:sz="8" w:space="0" w:color="auto"/>
              <w:right w:val="single" w:sz="8" w:space="0" w:color="auto"/>
            </w:tcBorders>
            <w:shd w:val="clear" w:color="auto" w:fill="auto"/>
            <w:vAlign w:val="center"/>
            <w:hideMark/>
          </w:tcPr>
          <w:p w:rsidR="00F45FF5" w:rsidRPr="000851EC" w:rsidRDefault="00F45FF5" w:rsidP="004C5815">
            <w:pPr>
              <w:spacing w:line="240" w:lineRule="auto"/>
              <w:jc w:val="center"/>
              <w:rPr>
                <w:rFonts w:ascii="Arial" w:eastAsia="Times New Roman" w:hAnsi="Arial" w:cs="Arial"/>
                <w:color w:val="0000FF"/>
                <w:sz w:val="20"/>
                <w:szCs w:val="20"/>
                <w:lang w:val="sk-SK" w:eastAsia="sk-SK"/>
              </w:rPr>
            </w:pPr>
            <w:r w:rsidRPr="000851EC">
              <w:rPr>
                <w:rFonts w:ascii="Arial" w:eastAsia="Times New Roman" w:hAnsi="Arial" w:cs="Arial"/>
                <w:color w:val="0000FF"/>
                <w:sz w:val="20"/>
                <w:szCs w:val="20"/>
                <w:lang w:val="sk-SK" w:eastAsia="sk-SK"/>
              </w:rPr>
              <w:t xml:space="preserve">µg </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4C5815" w:rsidP="004C5815">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54</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F45FF5" w:rsidP="003C0A86">
            <w:pPr>
              <w:spacing w:line="240" w:lineRule="auto"/>
              <w:jc w:val="center"/>
              <w:rPr>
                <w:rFonts w:ascii="Arial" w:eastAsia="Times New Roman" w:hAnsi="Arial" w:cs="Arial"/>
                <w:sz w:val="20"/>
                <w:szCs w:val="20"/>
                <w:lang w:val="sk-SK" w:eastAsia="sk-SK"/>
              </w:rPr>
            </w:pPr>
            <w:r w:rsidRPr="000851EC">
              <w:rPr>
                <w:rFonts w:ascii="Arial" w:eastAsia="Times New Roman" w:hAnsi="Arial" w:cs="Arial"/>
                <w:sz w:val="20"/>
                <w:szCs w:val="20"/>
                <w:lang w:val="sk-SK" w:eastAsia="sk-SK"/>
              </w:rPr>
              <w:t>2</w:t>
            </w:r>
            <w:r w:rsidR="003C0A86">
              <w:rPr>
                <w:rFonts w:ascii="Arial" w:eastAsia="Times New Roman" w:hAnsi="Arial" w:cs="Arial"/>
                <w:sz w:val="20"/>
                <w:szCs w:val="20"/>
                <w:lang w:val="sk-SK" w:eastAsia="sk-SK"/>
              </w:rPr>
              <w:t>70</w:t>
            </w:r>
          </w:p>
        </w:tc>
      </w:tr>
      <w:tr w:rsidR="00F45FF5" w:rsidRPr="000851EC" w:rsidTr="009B57BA">
        <w:trPr>
          <w:trHeight w:val="270"/>
        </w:trPr>
        <w:tc>
          <w:tcPr>
            <w:tcW w:w="2562" w:type="dxa"/>
            <w:gridSpan w:val="2"/>
            <w:tcBorders>
              <w:top w:val="nil"/>
              <w:left w:val="single" w:sz="8" w:space="0" w:color="auto"/>
              <w:bottom w:val="single" w:sz="8" w:space="0" w:color="auto"/>
              <w:right w:val="single" w:sz="8" w:space="0" w:color="auto"/>
            </w:tcBorders>
            <w:shd w:val="clear" w:color="auto" w:fill="auto"/>
            <w:vAlign w:val="center"/>
            <w:hideMark/>
          </w:tcPr>
          <w:p w:rsidR="00F45FF5" w:rsidRPr="000851EC" w:rsidRDefault="00F45FF5" w:rsidP="000851EC">
            <w:pPr>
              <w:spacing w:line="240" w:lineRule="auto"/>
              <w:rPr>
                <w:rFonts w:ascii="Arial" w:eastAsia="Times New Roman" w:hAnsi="Arial" w:cs="Arial"/>
                <w:color w:val="0000FF"/>
                <w:sz w:val="20"/>
                <w:szCs w:val="20"/>
                <w:lang w:val="sk-SK" w:eastAsia="sk-SK"/>
              </w:rPr>
            </w:pPr>
            <w:r w:rsidRPr="000851EC">
              <w:rPr>
                <w:rFonts w:ascii="Arial" w:eastAsia="Times New Roman" w:hAnsi="Arial" w:cs="Arial"/>
                <w:color w:val="0000FF"/>
                <w:sz w:val="20"/>
                <w:szCs w:val="20"/>
                <w:lang w:val="sk-SK" w:eastAsia="sk-SK"/>
              </w:rPr>
              <w:t>D</w:t>
            </w:r>
          </w:p>
        </w:tc>
        <w:tc>
          <w:tcPr>
            <w:tcW w:w="1085" w:type="dxa"/>
            <w:tcBorders>
              <w:top w:val="nil"/>
              <w:left w:val="nil"/>
              <w:bottom w:val="single" w:sz="8" w:space="0" w:color="auto"/>
              <w:right w:val="single" w:sz="8" w:space="0" w:color="auto"/>
            </w:tcBorders>
            <w:shd w:val="clear" w:color="auto" w:fill="auto"/>
            <w:vAlign w:val="center"/>
            <w:hideMark/>
          </w:tcPr>
          <w:p w:rsidR="00F45FF5" w:rsidRPr="000851EC" w:rsidRDefault="00F45FF5" w:rsidP="000851EC">
            <w:pPr>
              <w:spacing w:line="240" w:lineRule="auto"/>
              <w:jc w:val="center"/>
              <w:rPr>
                <w:rFonts w:ascii="Arial" w:eastAsia="Times New Roman" w:hAnsi="Arial" w:cs="Arial"/>
                <w:color w:val="0000FF"/>
                <w:sz w:val="20"/>
                <w:szCs w:val="20"/>
                <w:lang w:val="sk-SK" w:eastAsia="sk-SK"/>
              </w:rPr>
            </w:pPr>
            <w:r w:rsidRPr="000851EC">
              <w:rPr>
                <w:rFonts w:ascii="Arial" w:eastAsia="Times New Roman" w:hAnsi="Arial" w:cs="Arial"/>
                <w:color w:val="0000FF"/>
                <w:sz w:val="20"/>
                <w:szCs w:val="20"/>
                <w:lang w:val="sk-SK" w:eastAsia="sk-SK"/>
              </w:rPr>
              <w:t>µg</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F45FF5" w:rsidP="00E86E3E">
            <w:pPr>
              <w:spacing w:line="240" w:lineRule="auto"/>
              <w:jc w:val="center"/>
              <w:rPr>
                <w:rFonts w:ascii="Arial" w:eastAsia="Times New Roman" w:hAnsi="Arial" w:cs="Arial"/>
                <w:sz w:val="20"/>
                <w:szCs w:val="20"/>
                <w:lang w:val="sk-SK" w:eastAsia="sk-SK"/>
              </w:rPr>
            </w:pPr>
            <w:r w:rsidRPr="000851EC">
              <w:rPr>
                <w:rFonts w:ascii="Arial" w:eastAsia="Times New Roman" w:hAnsi="Arial" w:cs="Arial"/>
                <w:sz w:val="20"/>
                <w:szCs w:val="20"/>
                <w:lang w:val="sk-SK" w:eastAsia="sk-SK"/>
              </w:rPr>
              <w:t>1,</w:t>
            </w:r>
            <w:r w:rsidR="00E86E3E">
              <w:rPr>
                <w:rFonts w:ascii="Arial" w:eastAsia="Times New Roman" w:hAnsi="Arial" w:cs="Arial"/>
                <w:sz w:val="20"/>
                <w:szCs w:val="20"/>
                <w:lang w:val="sk-SK" w:eastAsia="sk-SK"/>
              </w:rPr>
              <w:t>3</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3C0A86" w:rsidP="003C0A86">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6,5</w:t>
            </w:r>
          </w:p>
        </w:tc>
      </w:tr>
      <w:tr w:rsidR="00F45FF5" w:rsidRPr="000851EC" w:rsidTr="009B57BA">
        <w:trPr>
          <w:trHeight w:val="270"/>
        </w:trPr>
        <w:tc>
          <w:tcPr>
            <w:tcW w:w="2562" w:type="dxa"/>
            <w:gridSpan w:val="2"/>
            <w:tcBorders>
              <w:top w:val="nil"/>
              <w:left w:val="single" w:sz="8" w:space="0" w:color="auto"/>
              <w:bottom w:val="single" w:sz="8" w:space="0" w:color="auto"/>
              <w:right w:val="single" w:sz="8" w:space="0" w:color="auto"/>
            </w:tcBorders>
            <w:shd w:val="clear" w:color="auto" w:fill="auto"/>
            <w:vAlign w:val="center"/>
            <w:hideMark/>
          </w:tcPr>
          <w:p w:rsidR="00F45FF5" w:rsidRPr="000851EC" w:rsidRDefault="00F45FF5" w:rsidP="000851EC">
            <w:pPr>
              <w:spacing w:line="240" w:lineRule="auto"/>
              <w:rPr>
                <w:rFonts w:ascii="Arial" w:eastAsia="Times New Roman" w:hAnsi="Arial" w:cs="Arial"/>
                <w:color w:val="0000FF"/>
                <w:sz w:val="20"/>
                <w:szCs w:val="20"/>
                <w:lang w:val="sk-SK" w:eastAsia="sk-SK"/>
              </w:rPr>
            </w:pPr>
            <w:r w:rsidRPr="000851EC">
              <w:rPr>
                <w:rFonts w:ascii="Arial" w:eastAsia="Times New Roman" w:hAnsi="Arial" w:cs="Arial"/>
                <w:color w:val="0000FF"/>
                <w:sz w:val="20"/>
                <w:szCs w:val="20"/>
                <w:lang w:val="sk-SK" w:eastAsia="sk-SK"/>
              </w:rPr>
              <w:t>K</w:t>
            </w:r>
          </w:p>
        </w:tc>
        <w:tc>
          <w:tcPr>
            <w:tcW w:w="1085" w:type="dxa"/>
            <w:tcBorders>
              <w:top w:val="nil"/>
              <w:left w:val="nil"/>
              <w:bottom w:val="single" w:sz="8" w:space="0" w:color="auto"/>
              <w:right w:val="single" w:sz="8" w:space="0" w:color="auto"/>
            </w:tcBorders>
            <w:shd w:val="clear" w:color="auto" w:fill="auto"/>
            <w:vAlign w:val="center"/>
            <w:hideMark/>
          </w:tcPr>
          <w:p w:rsidR="00F45FF5" w:rsidRPr="000851EC" w:rsidRDefault="00F45FF5" w:rsidP="000851EC">
            <w:pPr>
              <w:spacing w:line="240" w:lineRule="auto"/>
              <w:jc w:val="center"/>
              <w:rPr>
                <w:rFonts w:ascii="Arial" w:eastAsia="Times New Roman" w:hAnsi="Arial" w:cs="Arial"/>
                <w:color w:val="0000FF"/>
                <w:sz w:val="20"/>
                <w:szCs w:val="20"/>
                <w:lang w:val="sk-SK" w:eastAsia="sk-SK"/>
              </w:rPr>
            </w:pPr>
            <w:r w:rsidRPr="000851EC">
              <w:rPr>
                <w:rFonts w:ascii="Arial" w:eastAsia="Times New Roman" w:hAnsi="Arial" w:cs="Arial"/>
                <w:color w:val="0000FF"/>
                <w:sz w:val="20"/>
                <w:szCs w:val="20"/>
                <w:lang w:val="sk-SK" w:eastAsia="sk-SK"/>
              </w:rPr>
              <w:t>µg</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E86E3E" w:rsidP="000851EC">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6</w:t>
            </w:r>
            <w:r w:rsidR="00F45FF5" w:rsidRPr="000851EC">
              <w:rPr>
                <w:rFonts w:ascii="Arial" w:eastAsia="Times New Roman" w:hAnsi="Arial" w:cs="Arial"/>
                <w:sz w:val="20"/>
                <w:szCs w:val="20"/>
                <w:lang w:val="sk-SK" w:eastAsia="sk-SK"/>
              </w:rPr>
              <w:t>,3</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F45FF5" w:rsidP="000851EC">
            <w:pPr>
              <w:spacing w:line="240" w:lineRule="auto"/>
              <w:jc w:val="center"/>
              <w:rPr>
                <w:rFonts w:ascii="Arial" w:eastAsia="Times New Roman" w:hAnsi="Arial" w:cs="Arial"/>
                <w:sz w:val="20"/>
                <w:szCs w:val="20"/>
                <w:lang w:val="sk-SK" w:eastAsia="sk-SK"/>
              </w:rPr>
            </w:pPr>
            <w:r w:rsidRPr="000851EC">
              <w:rPr>
                <w:rFonts w:ascii="Arial" w:eastAsia="Times New Roman" w:hAnsi="Arial" w:cs="Arial"/>
                <w:sz w:val="20"/>
                <w:szCs w:val="20"/>
                <w:lang w:val="sk-SK" w:eastAsia="sk-SK"/>
              </w:rPr>
              <w:t>3</w:t>
            </w:r>
            <w:r w:rsidR="003C0A86">
              <w:rPr>
                <w:rFonts w:ascii="Arial" w:eastAsia="Times New Roman" w:hAnsi="Arial" w:cs="Arial"/>
                <w:sz w:val="20"/>
                <w:szCs w:val="20"/>
                <w:lang w:val="sk-SK" w:eastAsia="sk-SK"/>
              </w:rPr>
              <w:t>1,5</w:t>
            </w:r>
          </w:p>
        </w:tc>
      </w:tr>
      <w:tr w:rsidR="00F45FF5" w:rsidRPr="000851EC" w:rsidTr="009B57BA">
        <w:trPr>
          <w:trHeight w:val="270"/>
        </w:trPr>
        <w:tc>
          <w:tcPr>
            <w:tcW w:w="2562" w:type="dxa"/>
            <w:gridSpan w:val="2"/>
            <w:tcBorders>
              <w:top w:val="nil"/>
              <w:left w:val="single" w:sz="8" w:space="0" w:color="auto"/>
              <w:bottom w:val="single" w:sz="8" w:space="0" w:color="auto"/>
              <w:right w:val="single" w:sz="8" w:space="0" w:color="auto"/>
            </w:tcBorders>
            <w:shd w:val="clear" w:color="auto" w:fill="auto"/>
            <w:vAlign w:val="center"/>
            <w:hideMark/>
          </w:tcPr>
          <w:p w:rsidR="00F45FF5" w:rsidRPr="000851EC" w:rsidRDefault="00F45FF5" w:rsidP="000851EC">
            <w:pPr>
              <w:spacing w:line="240" w:lineRule="auto"/>
              <w:rPr>
                <w:rFonts w:ascii="Arial" w:eastAsia="Times New Roman" w:hAnsi="Arial" w:cs="Arial"/>
                <w:color w:val="0000FF"/>
                <w:sz w:val="20"/>
                <w:szCs w:val="20"/>
                <w:lang w:val="sk-SK" w:eastAsia="sk-SK"/>
              </w:rPr>
            </w:pPr>
            <w:r w:rsidRPr="000851EC">
              <w:rPr>
                <w:rFonts w:ascii="Arial" w:eastAsia="Times New Roman" w:hAnsi="Arial" w:cs="Arial"/>
                <w:color w:val="0000FF"/>
                <w:sz w:val="20"/>
                <w:szCs w:val="20"/>
                <w:lang w:val="sk-SK" w:eastAsia="sk-SK"/>
              </w:rPr>
              <w:t>C</w:t>
            </w:r>
          </w:p>
        </w:tc>
        <w:tc>
          <w:tcPr>
            <w:tcW w:w="1085" w:type="dxa"/>
            <w:tcBorders>
              <w:top w:val="nil"/>
              <w:left w:val="nil"/>
              <w:bottom w:val="single" w:sz="8" w:space="0" w:color="auto"/>
              <w:right w:val="single" w:sz="8" w:space="0" w:color="auto"/>
            </w:tcBorders>
            <w:shd w:val="clear" w:color="auto" w:fill="auto"/>
            <w:vAlign w:val="center"/>
            <w:hideMark/>
          </w:tcPr>
          <w:p w:rsidR="00F45FF5" w:rsidRPr="000851EC" w:rsidRDefault="00F45FF5" w:rsidP="000851EC">
            <w:pPr>
              <w:spacing w:line="240" w:lineRule="auto"/>
              <w:jc w:val="center"/>
              <w:rPr>
                <w:rFonts w:ascii="Arial" w:eastAsia="Times New Roman" w:hAnsi="Arial" w:cs="Arial"/>
                <w:color w:val="0000FF"/>
                <w:sz w:val="20"/>
                <w:szCs w:val="20"/>
                <w:lang w:val="sk-SK" w:eastAsia="sk-SK"/>
              </w:rPr>
            </w:pPr>
            <w:r w:rsidRPr="000851EC">
              <w:rPr>
                <w:rFonts w:ascii="Arial" w:eastAsia="Times New Roman" w:hAnsi="Arial" w:cs="Arial"/>
                <w:color w:val="0000FF"/>
                <w:sz w:val="20"/>
                <w:szCs w:val="20"/>
                <w:lang w:val="sk-SK" w:eastAsia="sk-SK"/>
              </w:rPr>
              <w:t>mg</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E049B6" w:rsidP="00E049B6">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13</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281948" w:rsidP="00281948">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65</w:t>
            </w:r>
          </w:p>
        </w:tc>
      </w:tr>
      <w:tr w:rsidR="00F45FF5" w:rsidRPr="000851EC" w:rsidTr="009B57BA">
        <w:trPr>
          <w:trHeight w:val="270"/>
        </w:trPr>
        <w:tc>
          <w:tcPr>
            <w:tcW w:w="2562" w:type="dxa"/>
            <w:gridSpan w:val="2"/>
            <w:tcBorders>
              <w:top w:val="nil"/>
              <w:left w:val="single" w:sz="8" w:space="0" w:color="auto"/>
              <w:bottom w:val="single" w:sz="8" w:space="0" w:color="auto"/>
              <w:right w:val="single" w:sz="8" w:space="0" w:color="auto"/>
            </w:tcBorders>
            <w:shd w:val="clear" w:color="auto" w:fill="auto"/>
            <w:vAlign w:val="center"/>
            <w:hideMark/>
          </w:tcPr>
          <w:p w:rsidR="00F45FF5" w:rsidRPr="000851EC" w:rsidRDefault="00B20592" w:rsidP="000851EC">
            <w:pPr>
              <w:spacing w:line="240" w:lineRule="auto"/>
              <w:rPr>
                <w:rFonts w:ascii="Arial" w:eastAsia="Times New Roman" w:hAnsi="Arial" w:cs="Arial"/>
                <w:color w:val="0000FF"/>
                <w:sz w:val="20"/>
                <w:szCs w:val="20"/>
                <w:lang w:val="sk-SK" w:eastAsia="sk-SK"/>
              </w:rPr>
            </w:pPr>
            <w:r>
              <w:rPr>
                <w:rFonts w:ascii="Arial" w:eastAsia="Times New Roman" w:hAnsi="Arial" w:cs="Arial"/>
                <w:color w:val="0000FF"/>
                <w:sz w:val="20"/>
                <w:szCs w:val="20"/>
                <w:lang w:val="sk-SK" w:eastAsia="sk-SK"/>
              </w:rPr>
              <w:t>Thiamin</w:t>
            </w:r>
          </w:p>
        </w:tc>
        <w:tc>
          <w:tcPr>
            <w:tcW w:w="1085" w:type="dxa"/>
            <w:tcBorders>
              <w:top w:val="nil"/>
              <w:left w:val="nil"/>
              <w:bottom w:val="single" w:sz="8" w:space="0" w:color="auto"/>
              <w:right w:val="single" w:sz="8" w:space="0" w:color="auto"/>
            </w:tcBorders>
            <w:shd w:val="clear" w:color="auto" w:fill="auto"/>
            <w:vAlign w:val="center"/>
            <w:hideMark/>
          </w:tcPr>
          <w:p w:rsidR="00F45FF5" w:rsidRPr="000851EC" w:rsidRDefault="00F45FF5" w:rsidP="000851EC">
            <w:pPr>
              <w:spacing w:line="240" w:lineRule="auto"/>
              <w:jc w:val="center"/>
              <w:rPr>
                <w:rFonts w:ascii="Arial" w:eastAsia="Times New Roman" w:hAnsi="Arial" w:cs="Arial"/>
                <w:color w:val="0000FF"/>
                <w:sz w:val="20"/>
                <w:szCs w:val="20"/>
                <w:lang w:val="sk-SK" w:eastAsia="sk-SK"/>
              </w:rPr>
            </w:pPr>
            <w:r w:rsidRPr="000851EC">
              <w:rPr>
                <w:rFonts w:ascii="Arial" w:eastAsia="Times New Roman" w:hAnsi="Arial" w:cs="Arial"/>
                <w:color w:val="0000FF"/>
                <w:sz w:val="20"/>
                <w:szCs w:val="20"/>
                <w:lang w:val="sk-SK" w:eastAsia="sk-SK"/>
              </w:rPr>
              <w:t>mg</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F45FF5" w:rsidP="00E049B6">
            <w:pPr>
              <w:spacing w:line="240" w:lineRule="auto"/>
              <w:jc w:val="center"/>
              <w:rPr>
                <w:rFonts w:ascii="Arial" w:eastAsia="Times New Roman" w:hAnsi="Arial" w:cs="Arial"/>
                <w:sz w:val="20"/>
                <w:szCs w:val="20"/>
                <w:lang w:val="sk-SK" w:eastAsia="sk-SK"/>
              </w:rPr>
            </w:pPr>
            <w:r w:rsidRPr="000851EC">
              <w:rPr>
                <w:rFonts w:ascii="Arial" w:eastAsia="Times New Roman" w:hAnsi="Arial" w:cs="Arial"/>
                <w:sz w:val="20"/>
                <w:szCs w:val="20"/>
                <w:lang w:val="sk-SK" w:eastAsia="sk-SK"/>
              </w:rPr>
              <w:t>0,</w:t>
            </w:r>
            <w:r w:rsidR="00E049B6">
              <w:rPr>
                <w:rFonts w:ascii="Arial" w:eastAsia="Times New Roman" w:hAnsi="Arial" w:cs="Arial"/>
                <w:sz w:val="20"/>
                <w:szCs w:val="20"/>
                <w:lang w:val="sk-SK" w:eastAsia="sk-SK"/>
              </w:rPr>
              <w:t>09</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F45FF5" w:rsidP="00281948">
            <w:pPr>
              <w:spacing w:line="240" w:lineRule="auto"/>
              <w:jc w:val="center"/>
              <w:rPr>
                <w:rFonts w:ascii="Arial" w:eastAsia="Times New Roman" w:hAnsi="Arial" w:cs="Arial"/>
                <w:sz w:val="20"/>
                <w:szCs w:val="20"/>
                <w:lang w:val="sk-SK" w:eastAsia="sk-SK"/>
              </w:rPr>
            </w:pPr>
            <w:r w:rsidRPr="000851EC">
              <w:rPr>
                <w:rFonts w:ascii="Arial" w:eastAsia="Times New Roman" w:hAnsi="Arial" w:cs="Arial"/>
                <w:sz w:val="20"/>
                <w:szCs w:val="20"/>
                <w:lang w:val="sk-SK" w:eastAsia="sk-SK"/>
              </w:rPr>
              <w:t>0,</w:t>
            </w:r>
            <w:r w:rsidR="00281948">
              <w:rPr>
                <w:rFonts w:ascii="Arial" w:eastAsia="Times New Roman" w:hAnsi="Arial" w:cs="Arial"/>
                <w:sz w:val="20"/>
                <w:szCs w:val="20"/>
                <w:lang w:val="sk-SK" w:eastAsia="sk-SK"/>
              </w:rPr>
              <w:t>45</w:t>
            </w:r>
          </w:p>
        </w:tc>
      </w:tr>
      <w:tr w:rsidR="00F45FF5" w:rsidRPr="000851EC" w:rsidTr="009B57BA">
        <w:trPr>
          <w:trHeight w:val="270"/>
        </w:trPr>
        <w:tc>
          <w:tcPr>
            <w:tcW w:w="2562" w:type="dxa"/>
            <w:gridSpan w:val="2"/>
            <w:tcBorders>
              <w:top w:val="nil"/>
              <w:left w:val="single" w:sz="8" w:space="0" w:color="auto"/>
              <w:bottom w:val="single" w:sz="8" w:space="0" w:color="auto"/>
              <w:right w:val="single" w:sz="8" w:space="0" w:color="auto"/>
            </w:tcBorders>
            <w:shd w:val="clear" w:color="auto" w:fill="auto"/>
            <w:vAlign w:val="center"/>
            <w:hideMark/>
          </w:tcPr>
          <w:p w:rsidR="00F45FF5" w:rsidRPr="000851EC" w:rsidRDefault="00B20592" w:rsidP="000851EC">
            <w:pPr>
              <w:spacing w:line="240" w:lineRule="auto"/>
              <w:rPr>
                <w:rFonts w:ascii="Arial" w:eastAsia="Times New Roman" w:hAnsi="Arial" w:cs="Arial"/>
                <w:color w:val="0000FF"/>
                <w:sz w:val="20"/>
                <w:szCs w:val="20"/>
                <w:lang w:val="sk-SK" w:eastAsia="sk-SK"/>
              </w:rPr>
            </w:pPr>
            <w:r>
              <w:rPr>
                <w:rFonts w:ascii="Arial" w:eastAsia="Times New Roman" w:hAnsi="Arial" w:cs="Arial"/>
                <w:color w:val="0000FF"/>
                <w:sz w:val="20"/>
                <w:szCs w:val="20"/>
                <w:lang w:val="sk-SK" w:eastAsia="sk-SK"/>
              </w:rPr>
              <w:t>Riboflavin</w:t>
            </w:r>
          </w:p>
        </w:tc>
        <w:tc>
          <w:tcPr>
            <w:tcW w:w="1085" w:type="dxa"/>
            <w:tcBorders>
              <w:top w:val="nil"/>
              <w:left w:val="nil"/>
              <w:bottom w:val="single" w:sz="8" w:space="0" w:color="auto"/>
              <w:right w:val="single" w:sz="8" w:space="0" w:color="auto"/>
            </w:tcBorders>
            <w:shd w:val="clear" w:color="auto" w:fill="auto"/>
            <w:vAlign w:val="center"/>
            <w:hideMark/>
          </w:tcPr>
          <w:p w:rsidR="00F45FF5" w:rsidRPr="000851EC" w:rsidRDefault="00F45FF5" w:rsidP="000851EC">
            <w:pPr>
              <w:spacing w:line="240" w:lineRule="auto"/>
              <w:jc w:val="center"/>
              <w:rPr>
                <w:rFonts w:ascii="Arial" w:eastAsia="Times New Roman" w:hAnsi="Arial" w:cs="Arial"/>
                <w:color w:val="0000FF"/>
                <w:sz w:val="20"/>
                <w:szCs w:val="20"/>
                <w:lang w:val="sk-SK" w:eastAsia="sk-SK"/>
              </w:rPr>
            </w:pPr>
            <w:r w:rsidRPr="000851EC">
              <w:rPr>
                <w:rFonts w:ascii="Arial" w:eastAsia="Times New Roman" w:hAnsi="Arial" w:cs="Arial"/>
                <w:color w:val="0000FF"/>
                <w:sz w:val="20"/>
                <w:szCs w:val="20"/>
                <w:lang w:val="sk-SK" w:eastAsia="sk-SK"/>
              </w:rPr>
              <w:t>mg</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E049B6" w:rsidP="000851EC">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0,11</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F45FF5" w:rsidP="00281948">
            <w:pPr>
              <w:spacing w:line="240" w:lineRule="auto"/>
              <w:jc w:val="center"/>
              <w:rPr>
                <w:rFonts w:ascii="Arial" w:eastAsia="Times New Roman" w:hAnsi="Arial" w:cs="Arial"/>
                <w:sz w:val="20"/>
                <w:szCs w:val="20"/>
                <w:lang w:val="sk-SK" w:eastAsia="sk-SK"/>
              </w:rPr>
            </w:pPr>
            <w:r w:rsidRPr="000851EC">
              <w:rPr>
                <w:rFonts w:ascii="Arial" w:eastAsia="Times New Roman" w:hAnsi="Arial" w:cs="Arial"/>
                <w:sz w:val="20"/>
                <w:szCs w:val="20"/>
                <w:lang w:val="sk-SK" w:eastAsia="sk-SK"/>
              </w:rPr>
              <w:t>0,</w:t>
            </w:r>
            <w:r w:rsidR="00281948">
              <w:rPr>
                <w:rFonts w:ascii="Arial" w:eastAsia="Times New Roman" w:hAnsi="Arial" w:cs="Arial"/>
                <w:sz w:val="20"/>
                <w:szCs w:val="20"/>
                <w:lang w:val="sk-SK" w:eastAsia="sk-SK"/>
              </w:rPr>
              <w:t>55</w:t>
            </w:r>
          </w:p>
        </w:tc>
      </w:tr>
      <w:tr w:rsidR="00F45FF5" w:rsidRPr="000851EC" w:rsidTr="009B57BA">
        <w:trPr>
          <w:trHeight w:val="270"/>
        </w:trPr>
        <w:tc>
          <w:tcPr>
            <w:tcW w:w="2562" w:type="dxa"/>
            <w:gridSpan w:val="2"/>
            <w:tcBorders>
              <w:top w:val="nil"/>
              <w:left w:val="single" w:sz="8" w:space="0" w:color="auto"/>
              <w:bottom w:val="single" w:sz="8" w:space="0" w:color="auto"/>
              <w:right w:val="single" w:sz="8" w:space="0" w:color="auto"/>
            </w:tcBorders>
            <w:shd w:val="clear" w:color="auto" w:fill="auto"/>
            <w:vAlign w:val="center"/>
            <w:hideMark/>
          </w:tcPr>
          <w:p w:rsidR="00F45FF5" w:rsidRPr="000851EC" w:rsidRDefault="00F45FF5" w:rsidP="000851EC">
            <w:pPr>
              <w:spacing w:line="240" w:lineRule="auto"/>
              <w:rPr>
                <w:rFonts w:ascii="Arial" w:eastAsia="Times New Roman" w:hAnsi="Arial" w:cs="Arial"/>
                <w:color w:val="0000FF"/>
                <w:sz w:val="20"/>
                <w:szCs w:val="20"/>
                <w:lang w:val="sk-SK" w:eastAsia="sk-SK"/>
              </w:rPr>
            </w:pPr>
            <w:r w:rsidRPr="000851EC">
              <w:rPr>
                <w:rFonts w:ascii="Arial" w:eastAsia="Times New Roman" w:hAnsi="Arial" w:cs="Arial"/>
                <w:color w:val="0000FF"/>
                <w:sz w:val="20"/>
                <w:szCs w:val="20"/>
                <w:lang w:val="sk-SK" w:eastAsia="sk-SK"/>
              </w:rPr>
              <w:t>B6</w:t>
            </w:r>
          </w:p>
        </w:tc>
        <w:tc>
          <w:tcPr>
            <w:tcW w:w="1085" w:type="dxa"/>
            <w:tcBorders>
              <w:top w:val="nil"/>
              <w:left w:val="nil"/>
              <w:bottom w:val="single" w:sz="8" w:space="0" w:color="auto"/>
              <w:right w:val="single" w:sz="8" w:space="0" w:color="auto"/>
            </w:tcBorders>
            <w:shd w:val="clear" w:color="auto" w:fill="auto"/>
            <w:vAlign w:val="center"/>
            <w:hideMark/>
          </w:tcPr>
          <w:p w:rsidR="00F45FF5" w:rsidRPr="000851EC" w:rsidRDefault="00F45FF5" w:rsidP="000851EC">
            <w:pPr>
              <w:spacing w:line="240" w:lineRule="auto"/>
              <w:jc w:val="center"/>
              <w:rPr>
                <w:rFonts w:ascii="Arial" w:eastAsia="Times New Roman" w:hAnsi="Arial" w:cs="Arial"/>
                <w:color w:val="0000FF"/>
                <w:sz w:val="20"/>
                <w:szCs w:val="20"/>
                <w:lang w:val="sk-SK" w:eastAsia="sk-SK"/>
              </w:rPr>
            </w:pPr>
            <w:r w:rsidRPr="000851EC">
              <w:rPr>
                <w:rFonts w:ascii="Arial" w:eastAsia="Times New Roman" w:hAnsi="Arial" w:cs="Arial"/>
                <w:color w:val="0000FF"/>
                <w:sz w:val="20"/>
                <w:szCs w:val="20"/>
                <w:lang w:val="sk-SK" w:eastAsia="sk-SK"/>
              </w:rPr>
              <w:t>mg</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E049B6" w:rsidP="000851EC">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0,11</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F45FF5" w:rsidP="00281948">
            <w:pPr>
              <w:spacing w:line="240" w:lineRule="auto"/>
              <w:jc w:val="center"/>
              <w:rPr>
                <w:rFonts w:ascii="Arial" w:eastAsia="Times New Roman" w:hAnsi="Arial" w:cs="Arial"/>
                <w:sz w:val="20"/>
                <w:szCs w:val="20"/>
                <w:lang w:val="sk-SK" w:eastAsia="sk-SK"/>
              </w:rPr>
            </w:pPr>
            <w:r w:rsidRPr="000851EC">
              <w:rPr>
                <w:rFonts w:ascii="Arial" w:eastAsia="Times New Roman" w:hAnsi="Arial" w:cs="Arial"/>
                <w:sz w:val="20"/>
                <w:szCs w:val="20"/>
                <w:lang w:val="sk-SK" w:eastAsia="sk-SK"/>
              </w:rPr>
              <w:t>0,</w:t>
            </w:r>
            <w:r w:rsidR="00281948">
              <w:rPr>
                <w:rFonts w:ascii="Arial" w:eastAsia="Times New Roman" w:hAnsi="Arial" w:cs="Arial"/>
                <w:sz w:val="20"/>
                <w:szCs w:val="20"/>
                <w:lang w:val="sk-SK" w:eastAsia="sk-SK"/>
              </w:rPr>
              <w:t>55</w:t>
            </w:r>
          </w:p>
        </w:tc>
      </w:tr>
      <w:tr w:rsidR="00F45FF5" w:rsidRPr="000851EC" w:rsidTr="009B57BA">
        <w:trPr>
          <w:trHeight w:val="270"/>
        </w:trPr>
        <w:tc>
          <w:tcPr>
            <w:tcW w:w="2562" w:type="dxa"/>
            <w:gridSpan w:val="2"/>
            <w:tcBorders>
              <w:top w:val="nil"/>
              <w:left w:val="single" w:sz="8" w:space="0" w:color="auto"/>
              <w:bottom w:val="single" w:sz="8" w:space="0" w:color="auto"/>
              <w:right w:val="single" w:sz="8" w:space="0" w:color="auto"/>
            </w:tcBorders>
            <w:shd w:val="clear" w:color="auto" w:fill="auto"/>
            <w:vAlign w:val="center"/>
            <w:hideMark/>
          </w:tcPr>
          <w:p w:rsidR="00F45FF5" w:rsidRPr="000851EC" w:rsidRDefault="00F45FF5" w:rsidP="00564FCF">
            <w:pPr>
              <w:spacing w:line="240" w:lineRule="auto"/>
              <w:rPr>
                <w:rFonts w:ascii="Arial" w:eastAsia="Times New Roman" w:hAnsi="Arial" w:cs="Arial"/>
                <w:color w:val="0000FF"/>
                <w:sz w:val="20"/>
                <w:szCs w:val="20"/>
                <w:lang w:val="sk-SK" w:eastAsia="sk-SK"/>
              </w:rPr>
            </w:pPr>
            <w:r w:rsidRPr="000851EC">
              <w:rPr>
                <w:rFonts w:ascii="Arial" w:eastAsia="Times New Roman" w:hAnsi="Arial" w:cs="Arial"/>
                <w:color w:val="0000FF"/>
                <w:sz w:val="20"/>
                <w:szCs w:val="20"/>
                <w:lang w:val="sk-SK" w:eastAsia="sk-SK"/>
              </w:rPr>
              <w:t>Niac</w:t>
            </w:r>
            <w:r w:rsidR="00B20592">
              <w:rPr>
                <w:rFonts w:ascii="Arial" w:eastAsia="Times New Roman" w:hAnsi="Arial" w:cs="Arial"/>
                <w:color w:val="0000FF"/>
                <w:sz w:val="20"/>
                <w:szCs w:val="20"/>
                <w:lang w:val="sk-SK" w:eastAsia="sk-SK"/>
              </w:rPr>
              <w:t>i</w:t>
            </w:r>
            <w:r w:rsidRPr="000851EC">
              <w:rPr>
                <w:rFonts w:ascii="Arial" w:eastAsia="Times New Roman" w:hAnsi="Arial" w:cs="Arial"/>
                <w:color w:val="0000FF"/>
                <w:sz w:val="20"/>
                <w:szCs w:val="20"/>
                <w:lang w:val="sk-SK" w:eastAsia="sk-SK"/>
              </w:rPr>
              <w:t>n</w:t>
            </w:r>
          </w:p>
        </w:tc>
        <w:tc>
          <w:tcPr>
            <w:tcW w:w="1085" w:type="dxa"/>
            <w:tcBorders>
              <w:top w:val="nil"/>
              <w:left w:val="nil"/>
              <w:bottom w:val="single" w:sz="8" w:space="0" w:color="auto"/>
              <w:right w:val="single" w:sz="8" w:space="0" w:color="auto"/>
            </w:tcBorders>
            <w:shd w:val="clear" w:color="auto" w:fill="auto"/>
            <w:vAlign w:val="center"/>
            <w:hideMark/>
          </w:tcPr>
          <w:p w:rsidR="00F45FF5" w:rsidRPr="000851EC" w:rsidRDefault="00F45FF5" w:rsidP="004C5815">
            <w:pPr>
              <w:spacing w:line="240" w:lineRule="auto"/>
              <w:jc w:val="center"/>
              <w:rPr>
                <w:rFonts w:ascii="Arial" w:eastAsia="Times New Roman" w:hAnsi="Arial" w:cs="Arial"/>
                <w:color w:val="0000FF"/>
                <w:sz w:val="20"/>
                <w:szCs w:val="20"/>
                <w:lang w:val="sk-SK" w:eastAsia="sk-SK"/>
              </w:rPr>
            </w:pPr>
            <w:r w:rsidRPr="000851EC">
              <w:rPr>
                <w:rFonts w:ascii="Arial" w:eastAsia="Times New Roman" w:hAnsi="Arial" w:cs="Arial"/>
                <w:color w:val="0000FF"/>
                <w:sz w:val="20"/>
                <w:szCs w:val="20"/>
                <w:lang w:val="sk-SK" w:eastAsia="sk-SK"/>
              </w:rPr>
              <w:t xml:space="preserve">mg </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E049B6" w:rsidP="00E049B6">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0,75</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281948" w:rsidP="00281948">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3,7</w:t>
            </w:r>
            <w:r w:rsidR="00F45FF5" w:rsidRPr="000851EC">
              <w:rPr>
                <w:rFonts w:ascii="Arial" w:eastAsia="Times New Roman" w:hAnsi="Arial" w:cs="Arial"/>
                <w:sz w:val="20"/>
                <w:szCs w:val="20"/>
                <w:lang w:val="sk-SK" w:eastAsia="sk-SK"/>
              </w:rPr>
              <w:t>5</w:t>
            </w:r>
          </w:p>
        </w:tc>
      </w:tr>
      <w:tr w:rsidR="00F45FF5" w:rsidRPr="000851EC" w:rsidTr="009B57BA">
        <w:trPr>
          <w:trHeight w:val="270"/>
        </w:trPr>
        <w:tc>
          <w:tcPr>
            <w:tcW w:w="2562" w:type="dxa"/>
            <w:gridSpan w:val="2"/>
            <w:tcBorders>
              <w:top w:val="nil"/>
              <w:left w:val="single" w:sz="8" w:space="0" w:color="auto"/>
              <w:bottom w:val="single" w:sz="8" w:space="0" w:color="auto"/>
              <w:right w:val="single" w:sz="8" w:space="0" w:color="auto"/>
            </w:tcBorders>
            <w:shd w:val="clear" w:color="auto" w:fill="auto"/>
            <w:vAlign w:val="center"/>
          </w:tcPr>
          <w:p w:rsidR="00F45FF5" w:rsidRDefault="00B20592" w:rsidP="00AB61CD">
            <w:pPr>
              <w:spacing w:line="240" w:lineRule="auto"/>
              <w:rPr>
                <w:rFonts w:ascii="Arial" w:eastAsia="Times New Roman" w:hAnsi="Arial" w:cs="Arial"/>
                <w:color w:val="0000FF"/>
                <w:sz w:val="20"/>
                <w:szCs w:val="20"/>
                <w:lang w:val="sk-SK" w:eastAsia="sk-SK"/>
              </w:rPr>
            </w:pPr>
            <w:r>
              <w:rPr>
                <w:rFonts w:ascii="Arial" w:eastAsia="Times New Roman" w:hAnsi="Arial" w:cs="Arial"/>
                <w:color w:val="0000FF"/>
                <w:sz w:val="20"/>
                <w:szCs w:val="20"/>
                <w:lang w:val="sk-SK" w:eastAsia="sk-SK"/>
              </w:rPr>
              <w:t>Niaci</w:t>
            </w:r>
            <w:r w:rsidR="00F45FF5">
              <w:rPr>
                <w:rFonts w:ascii="Arial" w:eastAsia="Times New Roman" w:hAnsi="Arial" w:cs="Arial"/>
                <w:color w:val="0000FF"/>
                <w:sz w:val="20"/>
                <w:szCs w:val="20"/>
                <w:lang w:val="sk-SK" w:eastAsia="sk-SK"/>
              </w:rPr>
              <w:t>n ekvivalent</w:t>
            </w:r>
          </w:p>
        </w:tc>
        <w:tc>
          <w:tcPr>
            <w:tcW w:w="1085" w:type="dxa"/>
            <w:tcBorders>
              <w:top w:val="nil"/>
              <w:left w:val="nil"/>
              <w:bottom w:val="single" w:sz="8" w:space="0" w:color="auto"/>
              <w:right w:val="single" w:sz="8" w:space="0" w:color="auto"/>
            </w:tcBorders>
            <w:shd w:val="clear" w:color="auto" w:fill="auto"/>
            <w:vAlign w:val="center"/>
          </w:tcPr>
          <w:p w:rsidR="00F45FF5" w:rsidRPr="000851EC" w:rsidRDefault="000B0B21" w:rsidP="000851EC">
            <w:pPr>
              <w:spacing w:line="240" w:lineRule="auto"/>
              <w:jc w:val="center"/>
              <w:rPr>
                <w:rFonts w:ascii="Arial" w:eastAsia="Times New Roman" w:hAnsi="Arial" w:cs="Arial"/>
                <w:color w:val="0000FF"/>
                <w:sz w:val="20"/>
                <w:szCs w:val="20"/>
                <w:lang w:val="sk-SK" w:eastAsia="sk-SK"/>
              </w:rPr>
            </w:pPr>
            <w:r>
              <w:rPr>
                <w:rFonts w:ascii="Arial" w:eastAsia="Times New Roman" w:hAnsi="Arial" w:cs="Arial"/>
                <w:color w:val="0000FF"/>
                <w:sz w:val="20"/>
                <w:szCs w:val="20"/>
                <w:lang w:val="sk-SK" w:eastAsia="sk-SK"/>
              </w:rPr>
              <w:t>mg NE</w:t>
            </w:r>
          </w:p>
        </w:tc>
        <w:tc>
          <w:tcPr>
            <w:tcW w:w="1440" w:type="dxa"/>
            <w:tcBorders>
              <w:top w:val="nil"/>
              <w:left w:val="nil"/>
              <w:bottom w:val="single" w:sz="8" w:space="0" w:color="auto"/>
              <w:right w:val="single" w:sz="8" w:space="0" w:color="auto"/>
            </w:tcBorders>
            <w:shd w:val="clear" w:color="auto" w:fill="auto"/>
            <w:vAlign w:val="center"/>
          </w:tcPr>
          <w:p w:rsidR="00F45FF5" w:rsidRPr="000851EC" w:rsidRDefault="00E049B6" w:rsidP="000851EC">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1,9</w:t>
            </w:r>
          </w:p>
        </w:tc>
        <w:tc>
          <w:tcPr>
            <w:tcW w:w="1440" w:type="dxa"/>
            <w:tcBorders>
              <w:top w:val="nil"/>
              <w:left w:val="nil"/>
              <w:bottom w:val="single" w:sz="8" w:space="0" w:color="auto"/>
              <w:right w:val="single" w:sz="8" w:space="0" w:color="auto"/>
            </w:tcBorders>
            <w:shd w:val="clear" w:color="auto" w:fill="auto"/>
            <w:vAlign w:val="center"/>
          </w:tcPr>
          <w:p w:rsidR="00F45FF5" w:rsidRPr="000851EC" w:rsidRDefault="00281948" w:rsidP="000851EC">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9,5</w:t>
            </w:r>
          </w:p>
        </w:tc>
      </w:tr>
      <w:tr w:rsidR="00F45FF5" w:rsidRPr="000851EC" w:rsidTr="009B57BA">
        <w:trPr>
          <w:trHeight w:val="270"/>
        </w:trPr>
        <w:tc>
          <w:tcPr>
            <w:tcW w:w="2562" w:type="dxa"/>
            <w:gridSpan w:val="2"/>
            <w:tcBorders>
              <w:top w:val="nil"/>
              <w:left w:val="single" w:sz="8" w:space="0" w:color="auto"/>
              <w:bottom w:val="single" w:sz="8" w:space="0" w:color="auto"/>
              <w:right w:val="single" w:sz="8" w:space="0" w:color="auto"/>
            </w:tcBorders>
            <w:shd w:val="clear" w:color="auto" w:fill="auto"/>
            <w:vAlign w:val="center"/>
            <w:hideMark/>
          </w:tcPr>
          <w:p w:rsidR="00F45FF5" w:rsidRPr="000851EC" w:rsidRDefault="00F45FF5" w:rsidP="00AB61CD">
            <w:pPr>
              <w:spacing w:line="240" w:lineRule="auto"/>
              <w:rPr>
                <w:rFonts w:ascii="Arial" w:eastAsia="Times New Roman" w:hAnsi="Arial" w:cs="Arial"/>
                <w:color w:val="0000FF"/>
                <w:sz w:val="20"/>
                <w:szCs w:val="20"/>
                <w:lang w:val="sk-SK" w:eastAsia="sk-SK"/>
              </w:rPr>
            </w:pPr>
            <w:r>
              <w:rPr>
                <w:rFonts w:ascii="Arial" w:eastAsia="Times New Roman" w:hAnsi="Arial" w:cs="Arial"/>
                <w:color w:val="0000FF"/>
                <w:sz w:val="20"/>
                <w:szCs w:val="20"/>
                <w:lang w:val="sk-SK" w:eastAsia="sk-SK"/>
              </w:rPr>
              <w:t>Kyselina listová</w:t>
            </w:r>
          </w:p>
        </w:tc>
        <w:tc>
          <w:tcPr>
            <w:tcW w:w="1085" w:type="dxa"/>
            <w:tcBorders>
              <w:top w:val="nil"/>
              <w:left w:val="nil"/>
              <w:bottom w:val="single" w:sz="8" w:space="0" w:color="auto"/>
              <w:right w:val="single" w:sz="8" w:space="0" w:color="auto"/>
            </w:tcBorders>
            <w:shd w:val="clear" w:color="auto" w:fill="auto"/>
            <w:vAlign w:val="center"/>
            <w:hideMark/>
          </w:tcPr>
          <w:p w:rsidR="00F45FF5" w:rsidRPr="000851EC" w:rsidRDefault="00F45FF5" w:rsidP="000851EC">
            <w:pPr>
              <w:spacing w:line="240" w:lineRule="auto"/>
              <w:jc w:val="center"/>
              <w:rPr>
                <w:rFonts w:ascii="Arial" w:eastAsia="Times New Roman" w:hAnsi="Arial" w:cs="Arial"/>
                <w:color w:val="0000FF"/>
                <w:sz w:val="20"/>
                <w:szCs w:val="20"/>
                <w:lang w:val="sk-SK" w:eastAsia="sk-SK"/>
              </w:rPr>
            </w:pPr>
            <w:r w:rsidRPr="000851EC">
              <w:rPr>
                <w:rFonts w:ascii="Arial" w:eastAsia="Times New Roman" w:hAnsi="Arial" w:cs="Arial"/>
                <w:color w:val="0000FF"/>
                <w:sz w:val="20"/>
                <w:szCs w:val="20"/>
                <w:lang w:val="sk-SK" w:eastAsia="sk-SK"/>
              </w:rPr>
              <w:t>µg</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E049B6" w:rsidP="00E049B6">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25</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281948" w:rsidP="00281948">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125</w:t>
            </w:r>
          </w:p>
        </w:tc>
      </w:tr>
      <w:tr w:rsidR="00F45FF5" w:rsidRPr="000851EC" w:rsidTr="009B57BA">
        <w:trPr>
          <w:trHeight w:val="270"/>
        </w:trPr>
        <w:tc>
          <w:tcPr>
            <w:tcW w:w="2562" w:type="dxa"/>
            <w:gridSpan w:val="2"/>
            <w:tcBorders>
              <w:top w:val="nil"/>
              <w:left w:val="single" w:sz="8" w:space="0" w:color="auto"/>
              <w:bottom w:val="single" w:sz="8" w:space="0" w:color="auto"/>
              <w:right w:val="single" w:sz="8" w:space="0" w:color="auto"/>
            </w:tcBorders>
            <w:shd w:val="clear" w:color="auto" w:fill="auto"/>
            <w:vAlign w:val="center"/>
            <w:hideMark/>
          </w:tcPr>
          <w:p w:rsidR="00F45FF5" w:rsidRPr="000851EC" w:rsidRDefault="00F45FF5" w:rsidP="000851EC">
            <w:pPr>
              <w:spacing w:line="240" w:lineRule="auto"/>
              <w:rPr>
                <w:rFonts w:ascii="Arial" w:eastAsia="Times New Roman" w:hAnsi="Arial" w:cs="Arial"/>
                <w:color w:val="0000FF"/>
                <w:sz w:val="20"/>
                <w:szCs w:val="20"/>
                <w:lang w:val="sk-SK" w:eastAsia="sk-SK"/>
              </w:rPr>
            </w:pPr>
            <w:r w:rsidRPr="000851EC">
              <w:rPr>
                <w:rFonts w:ascii="Arial" w:eastAsia="Times New Roman" w:hAnsi="Arial" w:cs="Arial"/>
                <w:color w:val="0000FF"/>
                <w:sz w:val="20"/>
                <w:szCs w:val="20"/>
                <w:lang w:val="sk-SK" w:eastAsia="sk-SK"/>
              </w:rPr>
              <w:t>B12</w:t>
            </w:r>
          </w:p>
        </w:tc>
        <w:tc>
          <w:tcPr>
            <w:tcW w:w="1085" w:type="dxa"/>
            <w:tcBorders>
              <w:top w:val="nil"/>
              <w:left w:val="nil"/>
              <w:bottom w:val="single" w:sz="8" w:space="0" w:color="auto"/>
              <w:right w:val="single" w:sz="8" w:space="0" w:color="auto"/>
            </w:tcBorders>
            <w:shd w:val="clear" w:color="auto" w:fill="auto"/>
            <w:vAlign w:val="center"/>
            <w:hideMark/>
          </w:tcPr>
          <w:p w:rsidR="00F45FF5" w:rsidRPr="000851EC" w:rsidRDefault="00F45FF5" w:rsidP="000851EC">
            <w:pPr>
              <w:spacing w:line="240" w:lineRule="auto"/>
              <w:jc w:val="center"/>
              <w:rPr>
                <w:rFonts w:ascii="Arial" w:eastAsia="Times New Roman" w:hAnsi="Arial" w:cs="Arial"/>
                <w:color w:val="0000FF"/>
                <w:sz w:val="20"/>
                <w:szCs w:val="20"/>
                <w:lang w:val="sk-SK" w:eastAsia="sk-SK"/>
              </w:rPr>
            </w:pPr>
            <w:r w:rsidRPr="000851EC">
              <w:rPr>
                <w:rFonts w:ascii="Arial" w:eastAsia="Times New Roman" w:hAnsi="Arial" w:cs="Arial"/>
                <w:color w:val="0000FF"/>
                <w:sz w:val="20"/>
                <w:szCs w:val="20"/>
                <w:lang w:val="sk-SK" w:eastAsia="sk-SK"/>
              </w:rPr>
              <w:t>µg</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F45FF5" w:rsidP="00E049B6">
            <w:pPr>
              <w:spacing w:line="240" w:lineRule="auto"/>
              <w:jc w:val="center"/>
              <w:rPr>
                <w:rFonts w:ascii="Arial" w:eastAsia="Times New Roman" w:hAnsi="Arial" w:cs="Arial"/>
                <w:sz w:val="20"/>
                <w:szCs w:val="20"/>
                <w:lang w:val="sk-SK" w:eastAsia="sk-SK"/>
              </w:rPr>
            </w:pPr>
            <w:r w:rsidRPr="000851EC">
              <w:rPr>
                <w:rFonts w:ascii="Arial" w:eastAsia="Times New Roman" w:hAnsi="Arial" w:cs="Arial"/>
                <w:sz w:val="20"/>
                <w:szCs w:val="20"/>
                <w:lang w:val="sk-SK" w:eastAsia="sk-SK"/>
              </w:rPr>
              <w:t>0,</w:t>
            </w:r>
            <w:r w:rsidR="00E049B6">
              <w:rPr>
                <w:rFonts w:ascii="Arial" w:eastAsia="Times New Roman" w:hAnsi="Arial" w:cs="Arial"/>
                <w:sz w:val="20"/>
                <w:szCs w:val="20"/>
                <w:lang w:val="sk-SK" w:eastAsia="sk-SK"/>
              </w:rPr>
              <w:t>18</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F45FF5" w:rsidP="00281948">
            <w:pPr>
              <w:spacing w:line="240" w:lineRule="auto"/>
              <w:jc w:val="center"/>
              <w:rPr>
                <w:rFonts w:ascii="Arial" w:eastAsia="Times New Roman" w:hAnsi="Arial" w:cs="Arial"/>
                <w:sz w:val="20"/>
                <w:szCs w:val="20"/>
                <w:lang w:val="sk-SK" w:eastAsia="sk-SK"/>
              </w:rPr>
            </w:pPr>
            <w:r w:rsidRPr="000851EC">
              <w:rPr>
                <w:rFonts w:ascii="Arial" w:eastAsia="Times New Roman" w:hAnsi="Arial" w:cs="Arial"/>
                <w:sz w:val="20"/>
                <w:szCs w:val="20"/>
                <w:lang w:val="sk-SK" w:eastAsia="sk-SK"/>
              </w:rPr>
              <w:t>0,</w:t>
            </w:r>
            <w:r w:rsidR="00281948">
              <w:rPr>
                <w:rFonts w:ascii="Arial" w:eastAsia="Times New Roman" w:hAnsi="Arial" w:cs="Arial"/>
                <w:sz w:val="20"/>
                <w:szCs w:val="20"/>
                <w:lang w:val="sk-SK" w:eastAsia="sk-SK"/>
              </w:rPr>
              <w:t>90</w:t>
            </w:r>
          </w:p>
        </w:tc>
      </w:tr>
      <w:tr w:rsidR="00F45FF5" w:rsidRPr="000851EC" w:rsidTr="009B57BA">
        <w:trPr>
          <w:trHeight w:val="270"/>
        </w:trPr>
        <w:tc>
          <w:tcPr>
            <w:tcW w:w="2562" w:type="dxa"/>
            <w:gridSpan w:val="2"/>
            <w:tcBorders>
              <w:top w:val="nil"/>
              <w:left w:val="single" w:sz="8" w:space="0" w:color="auto"/>
              <w:bottom w:val="single" w:sz="8" w:space="0" w:color="auto"/>
              <w:right w:val="single" w:sz="8" w:space="0" w:color="auto"/>
            </w:tcBorders>
            <w:shd w:val="clear" w:color="auto" w:fill="auto"/>
            <w:vAlign w:val="center"/>
            <w:hideMark/>
          </w:tcPr>
          <w:p w:rsidR="00F45FF5" w:rsidRPr="000851EC" w:rsidRDefault="00B20592" w:rsidP="000851EC">
            <w:pPr>
              <w:spacing w:line="240" w:lineRule="auto"/>
              <w:rPr>
                <w:rFonts w:ascii="Arial" w:eastAsia="Times New Roman" w:hAnsi="Arial" w:cs="Arial"/>
                <w:color w:val="0000FF"/>
                <w:sz w:val="20"/>
                <w:szCs w:val="20"/>
                <w:lang w:val="sk-SK" w:eastAsia="sk-SK"/>
              </w:rPr>
            </w:pPr>
            <w:r>
              <w:rPr>
                <w:rFonts w:ascii="Arial" w:eastAsia="Times New Roman" w:hAnsi="Arial" w:cs="Arial"/>
                <w:color w:val="0000FF"/>
                <w:sz w:val="20"/>
                <w:szCs w:val="20"/>
                <w:lang w:val="sk-SK" w:eastAsia="sk-SK"/>
              </w:rPr>
              <w:t>Kyselina pantothe</w:t>
            </w:r>
            <w:r w:rsidR="00F45FF5">
              <w:rPr>
                <w:rFonts w:ascii="Arial" w:eastAsia="Times New Roman" w:hAnsi="Arial" w:cs="Arial"/>
                <w:color w:val="0000FF"/>
                <w:sz w:val="20"/>
                <w:szCs w:val="20"/>
                <w:lang w:val="sk-SK" w:eastAsia="sk-SK"/>
              </w:rPr>
              <w:t>nová</w:t>
            </w:r>
          </w:p>
        </w:tc>
        <w:tc>
          <w:tcPr>
            <w:tcW w:w="1085" w:type="dxa"/>
            <w:tcBorders>
              <w:top w:val="nil"/>
              <w:left w:val="nil"/>
              <w:bottom w:val="single" w:sz="8" w:space="0" w:color="auto"/>
              <w:right w:val="single" w:sz="8" w:space="0" w:color="auto"/>
            </w:tcBorders>
            <w:shd w:val="clear" w:color="auto" w:fill="auto"/>
            <w:vAlign w:val="center"/>
            <w:hideMark/>
          </w:tcPr>
          <w:p w:rsidR="00F45FF5" w:rsidRPr="000851EC" w:rsidRDefault="00F45FF5" w:rsidP="000851EC">
            <w:pPr>
              <w:spacing w:line="240" w:lineRule="auto"/>
              <w:jc w:val="center"/>
              <w:rPr>
                <w:rFonts w:ascii="Arial" w:eastAsia="Times New Roman" w:hAnsi="Arial" w:cs="Arial"/>
                <w:color w:val="0000FF"/>
                <w:sz w:val="20"/>
                <w:szCs w:val="20"/>
                <w:lang w:val="sk-SK" w:eastAsia="sk-SK"/>
              </w:rPr>
            </w:pPr>
            <w:r w:rsidRPr="000851EC">
              <w:rPr>
                <w:rFonts w:ascii="Arial" w:eastAsia="Times New Roman" w:hAnsi="Arial" w:cs="Arial"/>
                <w:color w:val="0000FF"/>
                <w:sz w:val="20"/>
                <w:szCs w:val="20"/>
                <w:lang w:val="sk-SK" w:eastAsia="sk-SK"/>
              </w:rPr>
              <w:t>mg</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F45FF5" w:rsidP="00E049B6">
            <w:pPr>
              <w:spacing w:line="240" w:lineRule="auto"/>
              <w:jc w:val="center"/>
              <w:rPr>
                <w:rFonts w:ascii="Arial" w:eastAsia="Times New Roman" w:hAnsi="Arial" w:cs="Arial"/>
                <w:sz w:val="20"/>
                <w:szCs w:val="20"/>
                <w:lang w:val="sk-SK" w:eastAsia="sk-SK"/>
              </w:rPr>
            </w:pPr>
            <w:r w:rsidRPr="000851EC">
              <w:rPr>
                <w:rFonts w:ascii="Arial" w:eastAsia="Times New Roman" w:hAnsi="Arial" w:cs="Arial"/>
                <w:sz w:val="20"/>
                <w:szCs w:val="20"/>
                <w:lang w:val="sk-SK" w:eastAsia="sk-SK"/>
              </w:rPr>
              <w:t>0,</w:t>
            </w:r>
            <w:r w:rsidR="00E049B6">
              <w:rPr>
                <w:rFonts w:ascii="Arial" w:eastAsia="Times New Roman" w:hAnsi="Arial" w:cs="Arial"/>
                <w:sz w:val="20"/>
                <w:szCs w:val="20"/>
                <w:lang w:val="sk-SK" w:eastAsia="sk-SK"/>
              </w:rPr>
              <w:t>41</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281948" w:rsidP="00281948">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2,05</w:t>
            </w:r>
          </w:p>
        </w:tc>
      </w:tr>
      <w:tr w:rsidR="00F45FF5" w:rsidRPr="000851EC" w:rsidTr="009B57BA">
        <w:trPr>
          <w:trHeight w:val="270"/>
        </w:trPr>
        <w:tc>
          <w:tcPr>
            <w:tcW w:w="2562" w:type="dxa"/>
            <w:gridSpan w:val="2"/>
            <w:tcBorders>
              <w:top w:val="nil"/>
              <w:left w:val="single" w:sz="8" w:space="0" w:color="auto"/>
              <w:bottom w:val="single" w:sz="8" w:space="0" w:color="auto"/>
              <w:right w:val="single" w:sz="8" w:space="0" w:color="auto"/>
            </w:tcBorders>
            <w:shd w:val="clear" w:color="auto" w:fill="auto"/>
            <w:vAlign w:val="center"/>
            <w:hideMark/>
          </w:tcPr>
          <w:p w:rsidR="00F45FF5" w:rsidRPr="000851EC" w:rsidRDefault="00F45FF5" w:rsidP="00157D0B">
            <w:pPr>
              <w:spacing w:line="240" w:lineRule="auto"/>
              <w:rPr>
                <w:rFonts w:ascii="Arial" w:eastAsia="Times New Roman" w:hAnsi="Arial" w:cs="Arial"/>
                <w:color w:val="0000FF"/>
                <w:sz w:val="20"/>
                <w:szCs w:val="20"/>
                <w:lang w:val="sk-SK" w:eastAsia="sk-SK"/>
              </w:rPr>
            </w:pPr>
            <w:r w:rsidRPr="000851EC">
              <w:rPr>
                <w:rFonts w:ascii="Arial" w:eastAsia="Times New Roman" w:hAnsi="Arial" w:cs="Arial"/>
                <w:color w:val="0000FF"/>
                <w:sz w:val="20"/>
                <w:szCs w:val="20"/>
                <w:lang w:val="sk-SK" w:eastAsia="sk-SK"/>
              </w:rPr>
              <w:t>Biot</w:t>
            </w:r>
            <w:r w:rsidR="00B20592">
              <w:rPr>
                <w:rFonts w:ascii="Arial" w:eastAsia="Times New Roman" w:hAnsi="Arial" w:cs="Arial"/>
                <w:color w:val="0000FF"/>
                <w:sz w:val="20"/>
                <w:szCs w:val="20"/>
                <w:lang w:val="sk-SK" w:eastAsia="sk-SK"/>
              </w:rPr>
              <w:t>i</w:t>
            </w:r>
            <w:r w:rsidRPr="000851EC">
              <w:rPr>
                <w:rFonts w:ascii="Arial" w:eastAsia="Times New Roman" w:hAnsi="Arial" w:cs="Arial"/>
                <w:color w:val="0000FF"/>
                <w:sz w:val="20"/>
                <w:szCs w:val="20"/>
                <w:lang w:val="sk-SK" w:eastAsia="sk-SK"/>
              </w:rPr>
              <w:t>n</w:t>
            </w:r>
          </w:p>
        </w:tc>
        <w:tc>
          <w:tcPr>
            <w:tcW w:w="1085" w:type="dxa"/>
            <w:tcBorders>
              <w:top w:val="nil"/>
              <w:left w:val="nil"/>
              <w:bottom w:val="single" w:sz="8" w:space="0" w:color="auto"/>
              <w:right w:val="single" w:sz="8" w:space="0" w:color="auto"/>
            </w:tcBorders>
            <w:shd w:val="clear" w:color="auto" w:fill="auto"/>
            <w:vAlign w:val="center"/>
            <w:hideMark/>
          </w:tcPr>
          <w:p w:rsidR="00F45FF5" w:rsidRPr="000851EC" w:rsidRDefault="00F45FF5" w:rsidP="000851EC">
            <w:pPr>
              <w:spacing w:line="240" w:lineRule="auto"/>
              <w:jc w:val="center"/>
              <w:rPr>
                <w:rFonts w:ascii="Arial" w:eastAsia="Times New Roman" w:hAnsi="Arial" w:cs="Arial"/>
                <w:color w:val="0000FF"/>
                <w:sz w:val="20"/>
                <w:szCs w:val="20"/>
                <w:lang w:val="sk-SK" w:eastAsia="sk-SK"/>
              </w:rPr>
            </w:pPr>
            <w:r w:rsidRPr="000851EC">
              <w:rPr>
                <w:rFonts w:ascii="Arial" w:eastAsia="Times New Roman" w:hAnsi="Arial" w:cs="Arial"/>
                <w:color w:val="0000FF"/>
                <w:sz w:val="20"/>
                <w:szCs w:val="20"/>
                <w:lang w:val="sk-SK" w:eastAsia="sk-SK"/>
              </w:rPr>
              <w:t>µg</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E049B6" w:rsidP="00E049B6">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1,7</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281948" w:rsidP="00281948">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8,5</w:t>
            </w:r>
          </w:p>
        </w:tc>
      </w:tr>
      <w:tr w:rsidR="00F45FF5" w:rsidRPr="000851EC" w:rsidTr="009B57BA">
        <w:trPr>
          <w:trHeight w:val="270"/>
        </w:trPr>
        <w:tc>
          <w:tcPr>
            <w:tcW w:w="2562" w:type="dxa"/>
            <w:gridSpan w:val="2"/>
            <w:tcBorders>
              <w:top w:val="nil"/>
              <w:left w:val="single" w:sz="8" w:space="0" w:color="auto"/>
              <w:bottom w:val="single" w:sz="8" w:space="0" w:color="auto"/>
              <w:right w:val="single" w:sz="8" w:space="0" w:color="auto"/>
            </w:tcBorders>
            <w:shd w:val="clear" w:color="auto" w:fill="auto"/>
            <w:vAlign w:val="center"/>
            <w:hideMark/>
          </w:tcPr>
          <w:p w:rsidR="00F45FF5" w:rsidRPr="000851EC" w:rsidRDefault="00F45FF5" w:rsidP="000851EC">
            <w:pPr>
              <w:spacing w:line="240" w:lineRule="auto"/>
              <w:rPr>
                <w:rFonts w:ascii="Arial" w:eastAsia="Times New Roman" w:hAnsi="Arial" w:cs="Arial"/>
                <w:color w:val="0000FF"/>
                <w:sz w:val="20"/>
                <w:szCs w:val="20"/>
                <w:lang w:val="sk-SK" w:eastAsia="sk-SK"/>
              </w:rPr>
            </w:pPr>
            <w:r w:rsidRPr="000851EC">
              <w:rPr>
                <w:rFonts w:ascii="Arial" w:eastAsia="Times New Roman" w:hAnsi="Arial" w:cs="Arial"/>
                <w:color w:val="0000FF"/>
                <w:sz w:val="20"/>
                <w:szCs w:val="20"/>
                <w:lang w:val="sk-SK" w:eastAsia="sk-SK"/>
              </w:rPr>
              <w:t>E</w:t>
            </w:r>
          </w:p>
        </w:tc>
        <w:tc>
          <w:tcPr>
            <w:tcW w:w="1085" w:type="dxa"/>
            <w:tcBorders>
              <w:top w:val="nil"/>
              <w:left w:val="nil"/>
              <w:bottom w:val="single" w:sz="8" w:space="0" w:color="auto"/>
              <w:right w:val="single" w:sz="8" w:space="0" w:color="auto"/>
            </w:tcBorders>
            <w:shd w:val="clear" w:color="auto" w:fill="auto"/>
            <w:vAlign w:val="center"/>
            <w:hideMark/>
          </w:tcPr>
          <w:p w:rsidR="00F45FF5" w:rsidRPr="000851EC" w:rsidRDefault="00D071B6" w:rsidP="000851EC">
            <w:pPr>
              <w:spacing w:line="240" w:lineRule="auto"/>
              <w:jc w:val="center"/>
              <w:rPr>
                <w:rFonts w:ascii="Arial" w:eastAsia="Times New Roman" w:hAnsi="Arial" w:cs="Arial"/>
                <w:color w:val="0000FF"/>
                <w:sz w:val="20"/>
                <w:szCs w:val="20"/>
                <w:lang w:val="sk-SK" w:eastAsia="sk-SK"/>
              </w:rPr>
            </w:pPr>
            <w:r w:rsidRPr="00D071B6">
              <w:rPr>
                <w:rFonts w:ascii="Arial" w:eastAsia="Times New Roman" w:hAnsi="Arial" w:cs="Arial"/>
                <w:color w:val="0000FF"/>
                <w:sz w:val="20"/>
                <w:szCs w:val="20"/>
                <w:lang w:val="sk-SK" w:eastAsia="sk-SK"/>
              </w:rPr>
              <w:t>mg α-TE</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E049B6" w:rsidP="00E049B6">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1,</w:t>
            </w:r>
            <w:r w:rsidR="00F45FF5" w:rsidRPr="000851EC">
              <w:rPr>
                <w:rFonts w:ascii="Arial" w:eastAsia="Times New Roman" w:hAnsi="Arial" w:cs="Arial"/>
                <w:sz w:val="20"/>
                <w:szCs w:val="20"/>
                <w:lang w:val="sk-SK" w:eastAsia="sk-SK"/>
              </w:rPr>
              <w:t>0</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281948" w:rsidP="00281948">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5</w:t>
            </w:r>
            <w:r w:rsidR="00F45FF5" w:rsidRPr="000851EC">
              <w:rPr>
                <w:rFonts w:ascii="Arial" w:eastAsia="Times New Roman" w:hAnsi="Arial" w:cs="Arial"/>
                <w:sz w:val="20"/>
                <w:szCs w:val="20"/>
                <w:lang w:val="sk-SK" w:eastAsia="sk-SK"/>
              </w:rPr>
              <w:t>,0</w:t>
            </w:r>
          </w:p>
        </w:tc>
      </w:tr>
      <w:tr w:rsidR="00F45FF5" w:rsidRPr="000851EC" w:rsidTr="009B57BA">
        <w:trPr>
          <w:trHeight w:val="270"/>
        </w:trPr>
        <w:tc>
          <w:tcPr>
            <w:tcW w:w="2562" w:type="dxa"/>
            <w:gridSpan w:val="2"/>
            <w:tcBorders>
              <w:top w:val="nil"/>
              <w:left w:val="single" w:sz="8" w:space="0" w:color="auto"/>
              <w:bottom w:val="single" w:sz="8" w:space="0" w:color="auto"/>
              <w:right w:val="single" w:sz="8" w:space="0" w:color="auto"/>
            </w:tcBorders>
            <w:shd w:val="clear" w:color="auto" w:fill="auto"/>
            <w:vAlign w:val="center"/>
          </w:tcPr>
          <w:p w:rsidR="00F45FF5" w:rsidRPr="000851EC" w:rsidRDefault="00F45FF5" w:rsidP="00157D0B">
            <w:pPr>
              <w:spacing w:line="240" w:lineRule="auto"/>
              <w:rPr>
                <w:rFonts w:ascii="Arial" w:eastAsia="Times New Roman" w:hAnsi="Arial" w:cs="Arial"/>
                <w:color w:val="0000FF"/>
                <w:sz w:val="20"/>
                <w:szCs w:val="20"/>
                <w:lang w:val="sk-SK" w:eastAsia="sk-SK"/>
              </w:rPr>
            </w:pPr>
            <w:r>
              <w:rPr>
                <w:rFonts w:ascii="Arial" w:eastAsia="Times New Roman" w:hAnsi="Arial" w:cs="Arial"/>
                <w:color w:val="0000FF"/>
                <w:sz w:val="20"/>
                <w:szCs w:val="20"/>
                <w:lang w:val="sk-SK" w:eastAsia="sk-SK"/>
              </w:rPr>
              <w:t>MCT</w:t>
            </w:r>
          </w:p>
        </w:tc>
        <w:tc>
          <w:tcPr>
            <w:tcW w:w="1085" w:type="dxa"/>
            <w:tcBorders>
              <w:top w:val="nil"/>
              <w:left w:val="nil"/>
              <w:bottom w:val="single" w:sz="8" w:space="0" w:color="auto"/>
              <w:right w:val="single" w:sz="8" w:space="0" w:color="auto"/>
            </w:tcBorders>
            <w:shd w:val="clear" w:color="auto" w:fill="auto"/>
            <w:vAlign w:val="center"/>
          </w:tcPr>
          <w:p w:rsidR="00F45FF5" w:rsidRPr="000851EC" w:rsidRDefault="005E4603" w:rsidP="000851EC">
            <w:pPr>
              <w:spacing w:line="240" w:lineRule="auto"/>
              <w:jc w:val="center"/>
              <w:rPr>
                <w:rFonts w:ascii="Arial" w:eastAsia="Times New Roman" w:hAnsi="Arial" w:cs="Arial"/>
                <w:color w:val="0000FF"/>
                <w:sz w:val="20"/>
                <w:szCs w:val="20"/>
                <w:lang w:val="sk-SK" w:eastAsia="sk-SK"/>
              </w:rPr>
            </w:pPr>
            <w:r>
              <w:rPr>
                <w:rFonts w:ascii="Arial" w:eastAsia="Times New Roman" w:hAnsi="Arial" w:cs="Arial"/>
                <w:color w:val="0000FF"/>
                <w:sz w:val="20"/>
                <w:szCs w:val="20"/>
                <w:lang w:val="sk-SK" w:eastAsia="sk-SK"/>
              </w:rPr>
              <w:t>g</w:t>
            </w:r>
          </w:p>
        </w:tc>
        <w:tc>
          <w:tcPr>
            <w:tcW w:w="1440" w:type="dxa"/>
            <w:tcBorders>
              <w:top w:val="nil"/>
              <w:left w:val="nil"/>
              <w:bottom w:val="single" w:sz="8" w:space="0" w:color="auto"/>
              <w:right w:val="single" w:sz="8" w:space="0" w:color="auto"/>
            </w:tcBorders>
            <w:shd w:val="clear" w:color="auto" w:fill="auto"/>
            <w:vAlign w:val="center"/>
          </w:tcPr>
          <w:p w:rsidR="00F45FF5" w:rsidRPr="000851EC" w:rsidRDefault="00E049B6" w:rsidP="000851EC">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2,4</w:t>
            </w:r>
          </w:p>
        </w:tc>
        <w:tc>
          <w:tcPr>
            <w:tcW w:w="1440" w:type="dxa"/>
            <w:tcBorders>
              <w:top w:val="nil"/>
              <w:left w:val="nil"/>
              <w:bottom w:val="single" w:sz="8" w:space="0" w:color="auto"/>
              <w:right w:val="single" w:sz="8" w:space="0" w:color="auto"/>
            </w:tcBorders>
            <w:shd w:val="clear" w:color="auto" w:fill="auto"/>
            <w:vAlign w:val="center"/>
          </w:tcPr>
          <w:p w:rsidR="00F45FF5" w:rsidRPr="000851EC" w:rsidRDefault="00281948" w:rsidP="000851EC">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12</w:t>
            </w:r>
          </w:p>
        </w:tc>
      </w:tr>
      <w:tr w:rsidR="00F45FF5" w:rsidRPr="000851EC" w:rsidTr="009B57BA">
        <w:trPr>
          <w:trHeight w:val="270"/>
        </w:trPr>
        <w:tc>
          <w:tcPr>
            <w:tcW w:w="2562" w:type="dxa"/>
            <w:gridSpan w:val="2"/>
            <w:tcBorders>
              <w:top w:val="nil"/>
              <w:left w:val="single" w:sz="8" w:space="0" w:color="auto"/>
              <w:bottom w:val="single" w:sz="8" w:space="0" w:color="auto"/>
              <w:right w:val="single" w:sz="8" w:space="0" w:color="auto"/>
            </w:tcBorders>
            <w:shd w:val="clear" w:color="auto" w:fill="auto"/>
            <w:vAlign w:val="center"/>
          </w:tcPr>
          <w:p w:rsidR="00F45FF5" w:rsidRDefault="00B20592" w:rsidP="00974B0E">
            <w:pPr>
              <w:spacing w:line="240" w:lineRule="auto"/>
              <w:rPr>
                <w:rFonts w:ascii="Arial" w:eastAsia="Times New Roman" w:hAnsi="Arial" w:cs="Arial"/>
                <w:color w:val="0000FF"/>
                <w:sz w:val="20"/>
                <w:szCs w:val="20"/>
                <w:lang w:val="sk-SK" w:eastAsia="sk-SK"/>
              </w:rPr>
            </w:pPr>
            <w:r>
              <w:rPr>
                <w:rFonts w:ascii="Arial" w:eastAsia="Times New Roman" w:hAnsi="Arial" w:cs="Arial"/>
                <w:color w:val="0000FF"/>
                <w:sz w:val="20"/>
                <w:szCs w:val="20"/>
                <w:lang w:val="sk-SK" w:eastAsia="sk-SK"/>
              </w:rPr>
              <w:t>Omega 3-</w:t>
            </w:r>
            <w:r w:rsidR="00F45FF5">
              <w:rPr>
                <w:rFonts w:ascii="Arial" w:eastAsia="Times New Roman" w:hAnsi="Arial" w:cs="Arial"/>
                <w:color w:val="0000FF"/>
                <w:sz w:val="20"/>
                <w:szCs w:val="20"/>
                <w:lang w:val="sk-SK" w:eastAsia="sk-SK"/>
              </w:rPr>
              <w:t>mastné kyseliny</w:t>
            </w:r>
          </w:p>
        </w:tc>
        <w:tc>
          <w:tcPr>
            <w:tcW w:w="1085" w:type="dxa"/>
            <w:tcBorders>
              <w:top w:val="nil"/>
              <w:left w:val="nil"/>
              <w:bottom w:val="single" w:sz="8" w:space="0" w:color="auto"/>
              <w:right w:val="single" w:sz="8" w:space="0" w:color="auto"/>
            </w:tcBorders>
            <w:shd w:val="clear" w:color="auto" w:fill="auto"/>
            <w:vAlign w:val="center"/>
          </w:tcPr>
          <w:p w:rsidR="00F45FF5" w:rsidRPr="000851EC" w:rsidRDefault="005E4603" w:rsidP="000851EC">
            <w:pPr>
              <w:spacing w:line="240" w:lineRule="auto"/>
              <w:jc w:val="center"/>
              <w:rPr>
                <w:rFonts w:ascii="Arial" w:eastAsia="Times New Roman" w:hAnsi="Arial" w:cs="Arial"/>
                <w:color w:val="0000FF"/>
                <w:sz w:val="20"/>
                <w:szCs w:val="20"/>
                <w:lang w:val="sk-SK" w:eastAsia="sk-SK"/>
              </w:rPr>
            </w:pPr>
            <w:r>
              <w:rPr>
                <w:rFonts w:ascii="Arial" w:eastAsia="Times New Roman" w:hAnsi="Arial" w:cs="Arial"/>
                <w:color w:val="0000FF"/>
                <w:sz w:val="20"/>
                <w:szCs w:val="20"/>
                <w:lang w:val="sk-SK" w:eastAsia="sk-SK"/>
              </w:rPr>
              <w:t>g</w:t>
            </w:r>
          </w:p>
        </w:tc>
        <w:tc>
          <w:tcPr>
            <w:tcW w:w="1440" w:type="dxa"/>
            <w:tcBorders>
              <w:top w:val="nil"/>
              <w:left w:val="nil"/>
              <w:bottom w:val="single" w:sz="8" w:space="0" w:color="auto"/>
              <w:right w:val="single" w:sz="8" w:space="0" w:color="auto"/>
            </w:tcBorders>
            <w:shd w:val="clear" w:color="auto" w:fill="auto"/>
            <w:vAlign w:val="center"/>
          </w:tcPr>
          <w:p w:rsidR="00F45FF5" w:rsidRPr="000851EC" w:rsidRDefault="00E049B6" w:rsidP="000851EC">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0,10</w:t>
            </w:r>
          </w:p>
        </w:tc>
        <w:tc>
          <w:tcPr>
            <w:tcW w:w="1440" w:type="dxa"/>
            <w:tcBorders>
              <w:top w:val="nil"/>
              <w:left w:val="nil"/>
              <w:bottom w:val="single" w:sz="8" w:space="0" w:color="auto"/>
              <w:right w:val="single" w:sz="8" w:space="0" w:color="auto"/>
            </w:tcBorders>
            <w:shd w:val="clear" w:color="auto" w:fill="auto"/>
            <w:vAlign w:val="center"/>
          </w:tcPr>
          <w:p w:rsidR="00F45FF5" w:rsidRPr="000851EC" w:rsidRDefault="00281948" w:rsidP="000851EC">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0,50</w:t>
            </w:r>
          </w:p>
        </w:tc>
      </w:tr>
      <w:tr w:rsidR="00F45FF5" w:rsidRPr="000851EC" w:rsidTr="009B57BA">
        <w:trPr>
          <w:trHeight w:val="270"/>
        </w:trPr>
        <w:tc>
          <w:tcPr>
            <w:tcW w:w="2562" w:type="dxa"/>
            <w:gridSpan w:val="2"/>
            <w:tcBorders>
              <w:top w:val="nil"/>
              <w:left w:val="single" w:sz="8" w:space="0" w:color="auto"/>
              <w:bottom w:val="single" w:sz="8" w:space="0" w:color="auto"/>
              <w:right w:val="single" w:sz="8" w:space="0" w:color="auto"/>
            </w:tcBorders>
            <w:shd w:val="clear" w:color="auto" w:fill="auto"/>
            <w:vAlign w:val="center"/>
            <w:hideMark/>
          </w:tcPr>
          <w:p w:rsidR="00F45FF5" w:rsidRPr="000851EC" w:rsidRDefault="00F45FF5" w:rsidP="00157D0B">
            <w:pPr>
              <w:spacing w:line="240" w:lineRule="auto"/>
              <w:rPr>
                <w:rFonts w:ascii="Arial" w:eastAsia="Times New Roman" w:hAnsi="Arial" w:cs="Arial"/>
                <w:color w:val="0000FF"/>
                <w:sz w:val="20"/>
                <w:szCs w:val="20"/>
                <w:lang w:val="sk-SK" w:eastAsia="sk-SK"/>
              </w:rPr>
            </w:pPr>
            <w:r w:rsidRPr="000851EC">
              <w:rPr>
                <w:rFonts w:ascii="Arial" w:eastAsia="Times New Roman" w:hAnsi="Arial" w:cs="Arial"/>
                <w:color w:val="0000FF"/>
                <w:sz w:val="20"/>
                <w:szCs w:val="20"/>
                <w:lang w:val="sk-SK" w:eastAsia="sk-SK"/>
              </w:rPr>
              <w:t>Chol</w:t>
            </w:r>
            <w:r w:rsidR="00B20592">
              <w:rPr>
                <w:rFonts w:ascii="Arial" w:eastAsia="Times New Roman" w:hAnsi="Arial" w:cs="Arial"/>
                <w:color w:val="0000FF"/>
                <w:sz w:val="20"/>
                <w:szCs w:val="20"/>
                <w:lang w:val="sk-SK" w:eastAsia="sk-SK"/>
              </w:rPr>
              <w:t>i</w:t>
            </w:r>
            <w:r>
              <w:rPr>
                <w:rFonts w:ascii="Arial" w:eastAsia="Times New Roman" w:hAnsi="Arial" w:cs="Arial"/>
                <w:color w:val="0000FF"/>
                <w:sz w:val="20"/>
                <w:szCs w:val="20"/>
                <w:lang w:val="sk-SK" w:eastAsia="sk-SK"/>
              </w:rPr>
              <w:t>n</w:t>
            </w:r>
          </w:p>
        </w:tc>
        <w:tc>
          <w:tcPr>
            <w:tcW w:w="1085" w:type="dxa"/>
            <w:tcBorders>
              <w:top w:val="nil"/>
              <w:left w:val="nil"/>
              <w:bottom w:val="single" w:sz="8" w:space="0" w:color="auto"/>
              <w:right w:val="single" w:sz="8" w:space="0" w:color="auto"/>
            </w:tcBorders>
            <w:shd w:val="clear" w:color="auto" w:fill="auto"/>
            <w:vAlign w:val="center"/>
            <w:hideMark/>
          </w:tcPr>
          <w:p w:rsidR="00F45FF5" w:rsidRPr="000851EC" w:rsidRDefault="00F45FF5" w:rsidP="000851EC">
            <w:pPr>
              <w:spacing w:line="240" w:lineRule="auto"/>
              <w:jc w:val="center"/>
              <w:rPr>
                <w:rFonts w:ascii="Arial" w:eastAsia="Times New Roman" w:hAnsi="Arial" w:cs="Arial"/>
                <w:color w:val="0000FF"/>
                <w:sz w:val="20"/>
                <w:szCs w:val="20"/>
                <w:lang w:val="sk-SK" w:eastAsia="sk-SK"/>
              </w:rPr>
            </w:pPr>
            <w:r w:rsidRPr="000851EC">
              <w:rPr>
                <w:rFonts w:ascii="Arial" w:eastAsia="Times New Roman" w:hAnsi="Arial" w:cs="Arial"/>
                <w:color w:val="0000FF"/>
                <w:sz w:val="20"/>
                <w:szCs w:val="20"/>
                <w:lang w:val="sk-SK" w:eastAsia="sk-SK"/>
              </w:rPr>
              <w:t>mg</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E049B6" w:rsidP="00E049B6">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23</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281948" w:rsidP="00281948">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115</w:t>
            </w:r>
          </w:p>
        </w:tc>
      </w:tr>
      <w:tr w:rsidR="00F45FF5" w:rsidRPr="000851EC" w:rsidTr="009B57BA">
        <w:trPr>
          <w:trHeight w:val="270"/>
        </w:trPr>
        <w:tc>
          <w:tcPr>
            <w:tcW w:w="2562" w:type="dxa"/>
            <w:gridSpan w:val="2"/>
            <w:tcBorders>
              <w:top w:val="nil"/>
              <w:left w:val="single" w:sz="8" w:space="0" w:color="auto"/>
              <w:bottom w:val="single" w:sz="8" w:space="0" w:color="auto"/>
              <w:right w:val="single" w:sz="8" w:space="0" w:color="auto"/>
            </w:tcBorders>
            <w:shd w:val="clear" w:color="auto" w:fill="auto"/>
            <w:vAlign w:val="center"/>
            <w:hideMark/>
          </w:tcPr>
          <w:p w:rsidR="00F45FF5" w:rsidRPr="000851EC" w:rsidRDefault="00F45FF5" w:rsidP="00190D1C">
            <w:pPr>
              <w:spacing w:line="240" w:lineRule="auto"/>
              <w:rPr>
                <w:rFonts w:ascii="Arial" w:eastAsia="Times New Roman" w:hAnsi="Arial" w:cs="Arial"/>
                <w:color w:val="0000FF"/>
                <w:sz w:val="20"/>
                <w:szCs w:val="20"/>
                <w:lang w:val="sk-SK" w:eastAsia="sk-SK"/>
              </w:rPr>
            </w:pPr>
            <w:r w:rsidRPr="000851EC">
              <w:rPr>
                <w:rFonts w:ascii="Arial" w:eastAsia="Times New Roman" w:hAnsi="Arial" w:cs="Arial"/>
                <w:color w:val="0000FF"/>
                <w:sz w:val="20"/>
                <w:szCs w:val="20"/>
                <w:lang w:val="sk-SK" w:eastAsia="sk-SK"/>
              </w:rPr>
              <w:t>Taur</w:t>
            </w:r>
            <w:r w:rsidR="00B20592">
              <w:rPr>
                <w:rFonts w:ascii="Arial" w:eastAsia="Times New Roman" w:hAnsi="Arial" w:cs="Arial"/>
                <w:color w:val="0000FF"/>
                <w:sz w:val="20"/>
                <w:szCs w:val="20"/>
                <w:lang w:val="sk-SK" w:eastAsia="sk-SK"/>
              </w:rPr>
              <w:t>i</w:t>
            </w:r>
            <w:r>
              <w:rPr>
                <w:rFonts w:ascii="Arial" w:eastAsia="Times New Roman" w:hAnsi="Arial" w:cs="Arial"/>
                <w:color w:val="0000FF"/>
                <w:sz w:val="20"/>
                <w:szCs w:val="20"/>
                <w:lang w:val="sk-SK" w:eastAsia="sk-SK"/>
              </w:rPr>
              <w:t>n</w:t>
            </w:r>
          </w:p>
        </w:tc>
        <w:tc>
          <w:tcPr>
            <w:tcW w:w="1085" w:type="dxa"/>
            <w:tcBorders>
              <w:top w:val="nil"/>
              <w:left w:val="nil"/>
              <w:bottom w:val="single" w:sz="8" w:space="0" w:color="auto"/>
              <w:right w:val="single" w:sz="8" w:space="0" w:color="auto"/>
            </w:tcBorders>
            <w:shd w:val="clear" w:color="auto" w:fill="auto"/>
            <w:vAlign w:val="center"/>
            <w:hideMark/>
          </w:tcPr>
          <w:p w:rsidR="00F45FF5" w:rsidRPr="000851EC" w:rsidRDefault="00F45FF5" w:rsidP="000851EC">
            <w:pPr>
              <w:spacing w:line="240" w:lineRule="auto"/>
              <w:jc w:val="center"/>
              <w:rPr>
                <w:rFonts w:ascii="Arial" w:eastAsia="Times New Roman" w:hAnsi="Arial" w:cs="Arial"/>
                <w:color w:val="0000FF"/>
                <w:sz w:val="20"/>
                <w:szCs w:val="20"/>
                <w:lang w:val="sk-SK" w:eastAsia="sk-SK"/>
              </w:rPr>
            </w:pPr>
            <w:r w:rsidRPr="000851EC">
              <w:rPr>
                <w:rFonts w:ascii="Arial" w:eastAsia="Times New Roman" w:hAnsi="Arial" w:cs="Arial"/>
                <w:color w:val="0000FF"/>
                <w:sz w:val="20"/>
                <w:szCs w:val="20"/>
                <w:lang w:val="sk-SK" w:eastAsia="sk-SK"/>
              </w:rPr>
              <w:t>mg</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E049B6" w:rsidP="00E049B6">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7,0</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281948" w:rsidP="00281948">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35</w:t>
            </w:r>
          </w:p>
        </w:tc>
      </w:tr>
      <w:tr w:rsidR="00F45FF5" w:rsidRPr="000851EC" w:rsidTr="009B57BA">
        <w:trPr>
          <w:trHeight w:val="270"/>
        </w:trPr>
        <w:tc>
          <w:tcPr>
            <w:tcW w:w="2562" w:type="dxa"/>
            <w:gridSpan w:val="2"/>
            <w:tcBorders>
              <w:top w:val="nil"/>
              <w:left w:val="single" w:sz="8" w:space="0" w:color="auto"/>
              <w:bottom w:val="single" w:sz="8" w:space="0" w:color="auto"/>
              <w:right w:val="single" w:sz="8" w:space="0" w:color="auto"/>
            </w:tcBorders>
            <w:shd w:val="clear" w:color="auto" w:fill="auto"/>
            <w:vAlign w:val="center"/>
            <w:hideMark/>
          </w:tcPr>
          <w:p w:rsidR="00F45FF5" w:rsidRPr="000851EC" w:rsidRDefault="00B20592" w:rsidP="009B57BA">
            <w:pPr>
              <w:spacing w:line="240" w:lineRule="auto"/>
              <w:rPr>
                <w:rFonts w:ascii="Arial" w:eastAsia="Times New Roman" w:hAnsi="Arial" w:cs="Arial"/>
                <w:color w:val="0000FF"/>
                <w:sz w:val="20"/>
                <w:szCs w:val="20"/>
                <w:lang w:val="sk-SK" w:eastAsia="sk-SK"/>
              </w:rPr>
            </w:pPr>
            <w:r>
              <w:rPr>
                <w:rFonts w:ascii="Arial" w:eastAsia="Times New Roman" w:hAnsi="Arial" w:cs="Arial"/>
                <w:color w:val="0000FF"/>
                <w:sz w:val="20"/>
                <w:szCs w:val="20"/>
                <w:lang w:val="sk-SK" w:eastAsia="sk-SK"/>
              </w:rPr>
              <w:t>L-Karniti</w:t>
            </w:r>
            <w:r w:rsidR="00F45FF5">
              <w:rPr>
                <w:rFonts w:ascii="Arial" w:eastAsia="Times New Roman" w:hAnsi="Arial" w:cs="Arial"/>
                <w:color w:val="0000FF"/>
                <w:sz w:val="20"/>
                <w:szCs w:val="20"/>
                <w:lang w:val="sk-SK" w:eastAsia="sk-SK"/>
              </w:rPr>
              <w:t>n</w:t>
            </w:r>
          </w:p>
        </w:tc>
        <w:tc>
          <w:tcPr>
            <w:tcW w:w="1085" w:type="dxa"/>
            <w:tcBorders>
              <w:top w:val="nil"/>
              <w:left w:val="nil"/>
              <w:bottom w:val="single" w:sz="8" w:space="0" w:color="auto"/>
              <w:right w:val="single" w:sz="8" w:space="0" w:color="auto"/>
            </w:tcBorders>
            <w:shd w:val="clear" w:color="auto" w:fill="auto"/>
            <w:vAlign w:val="center"/>
            <w:hideMark/>
          </w:tcPr>
          <w:p w:rsidR="00F45FF5" w:rsidRPr="000851EC" w:rsidRDefault="00F45FF5" w:rsidP="000851EC">
            <w:pPr>
              <w:spacing w:line="240" w:lineRule="auto"/>
              <w:jc w:val="center"/>
              <w:rPr>
                <w:rFonts w:ascii="Arial" w:eastAsia="Times New Roman" w:hAnsi="Arial" w:cs="Arial"/>
                <w:color w:val="0000FF"/>
                <w:sz w:val="20"/>
                <w:szCs w:val="20"/>
                <w:lang w:val="sk-SK" w:eastAsia="sk-SK"/>
              </w:rPr>
            </w:pPr>
            <w:r w:rsidRPr="000851EC">
              <w:rPr>
                <w:rFonts w:ascii="Arial" w:eastAsia="Times New Roman" w:hAnsi="Arial" w:cs="Arial"/>
                <w:color w:val="0000FF"/>
                <w:sz w:val="20"/>
                <w:szCs w:val="20"/>
                <w:lang w:val="sk-SK" w:eastAsia="sk-SK"/>
              </w:rPr>
              <w:t>mg</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E049B6" w:rsidP="00E049B6">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3,5</w:t>
            </w:r>
          </w:p>
        </w:tc>
        <w:tc>
          <w:tcPr>
            <w:tcW w:w="1440" w:type="dxa"/>
            <w:tcBorders>
              <w:top w:val="nil"/>
              <w:left w:val="nil"/>
              <w:bottom w:val="single" w:sz="8" w:space="0" w:color="auto"/>
              <w:right w:val="single" w:sz="8" w:space="0" w:color="auto"/>
            </w:tcBorders>
            <w:shd w:val="clear" w:color="auto" w:fill="auto"/>
            <w:vAlign w:val="center"/>
            <w:hideMark/>
          </w:tcPr>
          <w:p w:rsidR="00F45FF5" w:rsidRPr="000851EC" w:rsidRDefault="00281948" w:rsidP="00281948">
            <w:pPr>
              <w:spacing w:line="240" w:lineRule="auto"/>
              <w:jc w:val="center"/>
              <w:rPr>
                <w:rFonts w:ascii="Arial" w:eastAsia="Times New Roman" w:hAnsi="Arial" w:cs="Arial"/>
                <w:sz w:val="20"/>
                <w:szCs w:val="20"/>
                <w:lang w:val="sk-SK" w:eastAsia="sk-SK"/>
              </w:rPr>
            </w:pPr>
            <w:r>
              <w:rPr>
                <w:rFonts w:ascii="Arial" w:eastAsia="Times New Roman" w:hAnsi="Arial" w:cs="Arial"/>
                <w:sz w:val="20"/>
                <w:szCs w:val="20"/>
                <w:lang w:val="sk-SK" w:eastAsia="sk-SK"/>
              </w:rPr>
              <w:t>17,5</w:t>
            </w:r>
          </w:p>
        </w:tc>
      </w:tr>
      <w:tr w:rsidR="00865327" w:rsidRPr="000851EC" w:rsidTr="000A0C2B">
        <w:trPr>
          <w:trHeight w:val="270"/>
        </w:trPr>
        <w:tc>
          <w:tcPr>
            <w:tcW w:w="6527" w:type="dxa"/>
            <w:gridSpan w:val="5"/>
            <w:tcBorders>
              <w:top w:val="nil"/>
              <w:left w:val="single" w:sz="8" w:space="0" w:color="auto"/>
              <w:bottom w:val="single" w:sz="8" w:space="0" w:color="auto"/>
              <w:right w:val="single" w:sz="8" w:space="0" w:color="auto"/>
            </w:tcBorders>
            <w:shd w:val="clear" w:color="auto" w:fill="auto"/>
            <w:vAlign w:val="center"/>
          </w:tcPr>
          <w:p w:rsidR="00865327" w:rsidRPr="009B57BA" w:rsidRDefault="00B20592" w:rsidP="00865327">
            <w:pPr>
              <w:spacing w:line="240" w:lineRule="auto"/>
              <w:rPr>
                <w:rFonts w:ascii="Arial" w:eastAsia="Times New Roman" w:hAnsi="Arial" w:cs="Arial"/>
                <w:color w:val="0000FF"/>
                <w:sz w:val="20"/>
                <w:szCs w:val="20"/>
                <w:lang w:val="sk-SK" w:eastAsia="sk-SK"/>
              </w:rPr>
            </w:pPr>
            <w:r>
              <w:rPr>
                <w:rFonts w:ascii="Arial" w:eastAsia="Times New Roman" w:hAnsi="Arial" w:cs="Arial"/>
                <w:color w:val="0000FF"/>
                <w:sz w:val="20"/>
                <w:szCs w:val="20"/>
                <w:lang w:val="sk-SK" w:eastAsia="sk-SK"/>
              </w:rPr>
              <w:t>NE = niaci</w:t>
            </w:r>
            <w:r w:rsidR="00865327" w:rsidRPr="009B57BA">
              <w:rPr>
                <w:rFonts w:ascii="Arial" w:eastAsia="Times New Roman" w:hAnsi="Arial" w:cs="Arial"/>
                <w:color w:val="0000FF"/>
                <w:sz w:val="20"/>
                <w:szCs w:val="20"/>
                <w:lang w:val="sk-SK" w:eastAsia="sk-SK"/>
              </w:rPr>
              <w:t>n ekvivalent</w:t>
            </w:r>
          </w:p>
          <w:p w:rsidR="00865327" w:rsidRPr="000851EC" w:rsidRDefault="00865327" w:rsidP="00865327">
            <w:pPr>
              <w:spacing w:line="240" w:lineRule="auto"/>
              <w:rPr>
                <w:rFonts w:ascii="Arial" w:eastAsia="Times New Roman" w:hAnsi="Arial" w:cs="Arial"/>
                <w:sz w:val="20"/>
                <w:szCs w:val="20"/>
                <w:lang w:val="sk-SK" w:eastAsia="sk-SK"/>
              </w:rPr>
            </w:pPr>
            <w:r w:rsidRPr="009B57BA">
              <w:rPr>
                <w:rFonts w:ascii="Arial" w:eastAsia="Times New Roman" w:hAnsi="Arial" w:cs="Arial"/>
                <w:color w:val="0000FF"/>
                <w:sz w:val="20"/>
                <w:szCs w:val="20"/>
                <w:lang w:val="sk-SK" w:eastAsia="sk-SK"/>
              </w:rPr>
              <w:t>TE = tokoferol ekvivalent</w:t>
            </w:r>
          </w:p>
        </w:tc>
      </w:tr>
      <w:tr w:rsidR="00F45FF5" w:rsidRPr="000851EC" w:rsidTr="009B57BA">
        <w:trPr>
          <w:trHeight w:val="255"/>
        </w:trPr>
        <w:tc>
          <w:tcPr>
            <w:tcW w:w="2562" w:type="dxa"/>
            <w:gridSpan w:val="2"/>
            <w:tcBorders>
              <w:top w:val="nil"/>
              <w:left w:val="nil"/>
              <w:bottom w:val="nil"/>
              <w:right w:val="nil"/>
            </w:tcBorders>
            <w:shd w:val="clear" w:color="auto" w:fill="auto"/>
            <w:noWrap/>
            <w:vAlign w:val="bottom"/>
            <w:hideMark/>
          </w:tcPr>
          <w:p w:rsidR="00F45FF5" w:rsidRPr="000851EC" w:rsidRDefault="00F45FF5" w:rsidP="000851EC">
            <w:pPr>
              <w:spacing w:line="240" w:lineRule="auto"/>
              <w:rPr>
                <w:rFonts w:ascii="Arial" w:eastAsia="Times New Roman" w:hAnsi="Arial" w:cs="Arial"/>
                <w:sz w:val="20"/>
                <w:szCs w:val="20"/>
                <w:lang w:val="sk-SK" w:eastAsia="sk-SK"/>
              </w:rPr>
            </w:pPr>
          </w:p>
        </w:tc>
        <w:tc>
          <w:tcPr>
            <w:tcW w:w="1085" w:type="dxa"/>
            <w:tcBorders>
              <w:top w:val="nil"/>
              <w:left w:val="nil"/>
              <w:bottom w:val="nil"/>
              <w:right w:val="nil"/>
            </w:tcBorders>
            <w:shd w:val="clear" w:color="auto" w:fill="auto"/>
            <w:noWrap/>
            <w:vAlign w:val="bottom"/>
            <w:hideMark/>
          </w:tcPr>
          <w:p w:rsidR="00F45FF5" w:rsidRPr="000851EC" w:rsidRDefault="00F45FF5" w:rsidP="000851EC">
            <w:pPr>
              <w:spacing w:line="240" w:lineRule="auto"/>
              <w:rPr>
                <w:rFonts w:ascii="Arial" w:eastAsia="Times New Roman" w:hAnsi="Arial" w:cs="Arial"/>
                <w:sz w:val="20"/>
                <w:szCs w:val="20"/>
                <w:lang w:val="sk-SK" w:eastAsia="sk-SK"/>
              </w:rPr>
            </w:pPr>
          </w:p>
        </w:tc>
        <w:tc>
          <w:tcPr>
            <w:tcW w:w="1440" w:type="dxa"/>
            <w:tcBorders>
              <w:top w:val="nil"/>
              <w:left w:val="nil"/>
              <w:bottom w:val="nil"/>
              <w:right w:val="nil"/>
            </w:tcBorders>
            <w:shd w:val="clear" w:color="auto" w:fill="auto"/>
            <w:noWrap/>
            <w:vAlign w:val="bottom"/>
            <w:hideMark/>
          </w:tcPr>
          <w:p w:rsidR="00F45FF5" w:rsidRPr="000851EC" w:rsidRDefault="00F45FF5" w:rsidP="000851EC">
            <w:pPr>
              <w:spacing w:line="240" w:lineRule="auto"/>
              <w:rPr>
                <w:rFonts w:ascii="Arial" w:eastAsia="Times New Roman" w:hAnsi="Arial" w:cs="Arial"/>
                <w:sz w:val="20"/>
                <w:szCs w:val="20"/>
                <w:lang w:val="sk-SK" w:eastAsia="sk-SK"/>
              </w:rPr>
            </w:pPr>
          </w:p>
        </w:tc>
        <w:tc>
          <w:tcPr>
            <w:tcW w:w="1440" w:type="dxa"/>
            <w:tcBorders>
              <w:top w:val="nil"/>
              <w:left w:val="nil"/>
              <w:bottom w:val="nil"/>
              <w:right w:val="nil"/>
            </w:tcBorders>
            <w:shd w:val="clear" w:color="auto" w:fill="auto"/>
            <w:noWrap/>
            <w:vAlign w:val="bottom"/>
            <w:hideMark/>
          </w:tcPr>
          <w:p w:rsidR="00F45FF5" w:rsidRPr="000851EC" w:rsidRDefault="00F45FF5" w:rsidP="000851EC">
            <w:pPr>
              <w:spacing w:line="240" w:lineRule="auto"/>
              <w:rPr>
                <w:rFonts w:ascii="Arial" w:eastAsia="Times New Roman" w:hAnsi="Arial" w:cs="Arial"/>
                <w:sz w:val="20"/>
                <w:szCs w:val="20"/>
                <w:lang w:val="sk-SK" w:eastAsia="sk-SK"/>
              </w:rPr>
            </w:pPr>
          </w:p>
        </w:tc>
      </w:tr>
    </w:tbl>
    <w:p w:rsidR="00C42651" w:rsidRDefault="00C42651" w:rsidP="0057547C"/>
    <w:sectPr w:rsidR="00C42651" w:rsidSect="00A51C6E">
      <w:pgSz w:w="11906" w:h="16838"/>
      <w:pgMar w:top="284" w:right="1417" w:bottom="568"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6991" w:rsidRDefault="002C6991" w:rsidP="00214EF5">
      <w:pPr>
        <w:spacing w:line="240" w:lineRule="auto"/>
      </w:pPr>
      <w:r>
        <w:separator/>
      </w:r>
    </w:p>
  </w:endnote>
  <w:endnote w:type="continuationSeparator" w:id="0">
    <w:p w:rsidR="002C6991" w:rsidRDefault="002C6991" w:rsidP="00214E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6991" w:rsidRDefault="002C6991" w:rsidP="00214EF5">
      <w:pPr>
        <w:spacing w:line="240" w:lineRule="auto"/>
      </w:pPr>
      <w:r>
        <w:separator/>
      </w:r>
    </w:p>
  </w:footnote>
  <w:footnote w:type="continuationSeparator" w:id="0">
    <w:p w:rsidR="002C6991" w:rsidRDefault="002C6991" w:rsidP="00214EF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BA55DC"/>
    <w:multiLevelType w:val="hybridMultilevel"/>
    <w:tmpl w:val="26FCE544"/>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2F661A35"/>
    <w:multiLevelType w:val="hybridMultilevel"/>
    <w:tmpl w:val="2DA0A6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5F0"/>
    <w:rsid w:val="0000706D"/>
    <w:rsid w:val="000271FE"/>
    <w:rsid w:val="00031BA4"/>
    <w:rsid w:val="00066DC8"/>
    <w:rsid w:val="000851EC"/>
    <w:rsid w:val="00092F4A"/>
    <w:rsid w:val="00094F73"/>
    <w:rsid w:val="000A5EA9"/>
    <w:rsid w:val="000B0B21"/>
    <w:rsid w:val="000C1327"/>
    <w:rsid w:val="000D09B8"/>
    <w:rsid w:val="000D3829"/>
    <w:rsid w:val="000D77CE"/>
    <w:rsid w:val="000E3C90"/>
    <w:rsid w:val="000F6BE3"/>
    <w:rsid w:val="001311BE"/>
    <w:rsid w:val="00157D0B"/>
    <w:rsid w:val="00171DB8"/>
    <w:rsid w:val="00172925"/>
    <w:rsid w:val="00172DE2"/>
    <w:rsid w:val="00190AA6"/>
    <w:rsid w:val="00190D1C"/>
    <w:rsid w:val="001B2D79"/>
    <w:rsid w:val="001F07A8"/>
    <w:rsid w:val="002133F0"/>
    <w:rsid w:val="00214EF5"/>
    <w:rsid w:val="0024329C"/>
    <w:rsid w:val="002451F1"/>
    <w:rsid w:val="00281948"/>
    <w:rsid w:val="00297864"/>
    <w:rsid w:val="002B663E"/>
    <w:rsid w:val="002C6991"/>
    <w:rsid w:val="002F4772"/>
    <w:rsid w:val="002F5B01"/>
    <w:rsid w:val="00333F6C"/>
    <w:rsid w:val="00357F38"/>
    <w:rsid w:val="003813E8"/>
    <w:rsid w:val="0039580B"/>
    <w:rsid w:val="003C0A86"/>
    <w:rsid w:val="003D41DB"/>
    <w:rsid w:val="0041505C"/>
    <w:rsid w:val="00415433"/>
    <w:rsid w:val="00434469"/>
    <w:rsid w:val="00454DAF"/>
    <w:rsid w:val="00480DBA"/>
    <w:rsid w:val="004B43D2"/>
    <w:rsid w:val="004C5815"/>
    <w:rsid w:val="004D2704"/>
    <w:rsid w:val="004F1594"/>
    <w:rsid w:val="00505EB7"/>
    <w:rsid w:val="00507984"/>
    <w:rsid w:val="00523B05"/>
    <w:rsid w:val="00540554"/>
    <w:rsid w:val="00542CBE"/>
    <w:rsid w:val="0055617E"/>
    <w:rsid w:val="00564FCF"/>
    <w:rsid w:val="00571FE4"/>
    <w:rsid w:val="0057547C"/>
    <w:rsid w:val="00580685"/>
    <w:rsid w:val="005972C6"/>
    <w:rsid w:val="005B4681"/>
    <w:rsid w:val="005B55B3"/>
    <w:rsid w:val="005D1852"/>
    <w:rsid w:val="005D3AF8"/>
    <w:rsid w:val="005E4603"/>
    <w:rsid w:val="005E607F"/>
    <w:rsid w:val="005F2907"/>
    <w:rsid w:val="006234E1"/>
    <w:rsid w:val="0062542A"/>
    <w:rsid w:val="00631D5F"/>
    <w:rsid w:val="006444C1"/>
    <w:rsid w:val="006716A9"/>
    <w:rsid w:val="0067361F"/>
    <w:rsid w:val="00674AB5"/>
    <w:rsid w:val="006810D3"/>
    <w:rsid w:val="00681898"/>
    <w:rsid w:val="00693049"/>
    <w:rsid w:val="006A2F38"/>
    <w:rsid w:val="006B396F"/>
    <w:rsid w:val="006E08E7"/>
    <w:rsid w:val="00703085"/>
    <w:rsid w:val="00713D86"/>
    <w:rsid w:val="0072117D"/>
    <w:rsid w:val="00725301"/>
    <w:rsid w:val="00755E3C"/>
    <w:rsid w:val="00757AFC"/>
    <w:rsid w:val="00773F41"/>
    <w:rsid w:val="00785C54"/>
    <w:rsid w:val="007E0E10"/>
    <w:rsid w:val="007E3469"/>
    <w:rsid w:val="007F0B99"/>
    <w:rsid w:val="0080260A"/>
    <w:rsid w:val="008475F0"/>
    <w:rsid w:val="00865327"/>
    <w:rsid w:val="00892ABD"/>
    <w:rsid w:val="008A53BB"/>
    <w:rsid w:val="008E0C69"/>
    <w:rsid w:val="00912B49"/>
    <w:rsid w:val="009740EA"/>
    <w:rsid w:val="00974B0E"/>
    <w:rsid w:val="009873C5"/>
    <w:rsid w:val="00995970"/>
    <w:rsid w:val="009A5B9D"/>
    <w:rsid w:val="009B57BA"/>
    <w:rsid w:val="009E2FDC"/>
    <w:rsid w:val="00A00314"/>
    <w:rsid w:val="00A20E77"/>
    <w:rsid w:val="00A2745B"/>
    <w:rsid w:val="00A408A8"/>
    <w:rsid w:val="00A45144"/>
    <w:rsid w:val="00A50518"/>
    <w:rsid w:val="00A51C6E"/>
    <w:rsid w:val="00A551B8"/>
    <w:rsid w:val="00A6373D"/>
    <w:rsid w:val="00AB61CD"/>
    <w:rsid w:val="00AF0BEC"/>
    <w:rsid w:val="00AF5078"/>
    <w:rsid w:val="00B06938"/>
    <w:rsid w:val="00B07E92"/>
    <w:rsid w:val="00B10802"/>
    <w:rsid w:val="00B20592"/>
    <w:rsid w:val="00B56935"/>
    <w:rsid w:val="00B7668C"/>
    <w:rsid w:val="00BB08DB"/>
    <w:rsid w:val="00BB3661"/>
    <w:rsid w:val="00BB6FB9"/>
    <w:rsid w:val="00BC3DB0"/>
    <w:rsid w:val="00BC568B"/>
    <w:rsid w:val="00BD08E3"/>
    <w:rsid w:val="00BD09D1"/>
    <w:rsid w:val="00BD21EA"/>
    <w:rsid w:val="00BD78A6"/>
    <w:rsid w:val="00BE5ED2"/>
    <w:rsid w:val="00C1566E"/>
    <w:rsid w:val="00C360A9"/>
    <w:rsid w:val="00C36D2B"/>
    <w:rsid w:val="00C376C9"/>
    <w:rsid w:val="00C42651"/>
    <w:rsid w:val="00C53410"/>
    <w:rsid w:val="00C8143C"/>
    <w:rsid w:val="00C826CA"/>
    <w:rsid w:val="00C83AD6"/>
    <w:rsid w:val="00C964FC"/>
    <w:rsid w:val="00CA43C7"/>
    <w:rsid w:val="00CA4D03"/>
    <w:rsid w:val="00CA7C9B"/>
    <w:rsid w:val="00CB0387"/>
    <w:rsid w:val="00CB5B2A"/>
    <w:rsid w:val="00CC1A34"/>
    <w:rsid w:val="00CD44BE"/>
    <w:rsid w:val="00D071B6"/>
    <w:rsid w:val="00D14DC1"/>
    <w:rsid w:val="00D454D1"/>
    <w:rsid w:val="00D64B19"/>
    <w:rsid w:val="00D77471"/>
    <w:rsid w:val="00D83A1C"/>
    <w:rsid w:val="00D952C2"/>
    <w:rsid w:val="00DA415C"/>
    <w:rsid w:val="00DB50A8"/>
    <w:rsid w:val="00DD3029"/>
    <w:rsid w:val="00DD6838"/>
    <w:rsid w:val="00DF047A"/>
    <w:rsid w:val="00DF53EB"/>
    <w:rsid w:val="00E049B6"/>
    <w:rsid w:val="00E51F3F"/>
    <w:rsid w:val="00E53A35"/>
    <w:rsid w:val="00E629B5"/>
    <w:rsid w:val="00E77B0D"/>
    <w:rsid w:val="00E86E3E"/>
    <w:rsid w:val="00EA39E6"/>
    <w:rsid w:val="00EB2B44"/>
    <w:rsid w:val="00EE3E46"/>
    <w:rsid w:val="00EE5313"/>
    <w:rsid w:val="00F12683"/>
    <w:rsid w:val="00F20818"/>
    <w:rsid w:val="00F45FF5"/>
    <w:rsid w:val="00F5226B"/>
    <w:rsid w:val="00F60F65"/>
    <w:rsid w:val="00F65D5C"/>
    <w:rsid w:val="00F87257"/>
    <w:rsid w:val="00F916AB"/>
    <w:rsid w:val="00FA21C9"/>
    <w:rsid w:val="00FB3631"/>
    <w:rsid w:val="00FD07BE"/>
    <w:rsid w:val="00FD5BB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0685"/>
    <w:pPr>
      <w:spacing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A408A8"/>
    <w:pPr>
      <w:ind w:left="720"/>
      <w:contextualSpacing/>
    </w:pPr>
  </w:style>
  <w:style w:type="paragraph" w:styleId="Bezmezer">
    <w:name w:val="No Spacing"/>
    <w:uiPriority w:val="1"/>
    <w:qFormat/>
    <w:rsid w:val="00BB6FB9"/>
    <w:rPr>
      <w:sz w:val="22"/>
      <w:szCs w:val="22"/>
      <w:lang w:eastAsia="en-US"/>
    </w:rPr>
  </w:style>
  <w:style w:type="paragraph" w:styleId="Zhlav">
    <w:name w:val="header"/>
    <w:basedOn w:val="Normln"/>
    <w:link w:val="ZhlavChar"/>
    <w:uiPriority w:val="99"/>
    <w:unhideWhenUsed/>
    <w:rsid w:val="00214EF5"/>
    <w:pPr>
      <w:tabs>
        <w:tab w:val="center" w:pos="4536"/>
        <w:tab w:val="right" w:pos="9072"/>
      </w:tabs>
      <w:spacing w:line="240" w:lineRule="auto"/>
    </w:pPr>
  </w:style>
  <w:style w:type="character" w:customStyle="1" w:styleId="ZhlavChar">
    <w:name w:val="Záhlaví Char"/>
    <w:basedOn w:val="Standardnpsmoodstavce"/>
    <w:link w:val="Zhlav"/>
    <w:uiPriority w:val="99"/>
    <w:rsid w:val="00214EF5"/>
    <w:rPr>
      <w:sz w:val="22"/>
      <w:szCs w:val="22"/>
      <w:lang w:eastAsia="en-US"/>
    </w:rPr>
  </w:style>
  <w:style w:type="paragraph" w:styleId="Zpat">
    <w:name w:val="footer"/>
    <w:basedOn w:val="Normln"/>
    <w:link w:val="ZpatChar"/>
    <w:uiPriority w:val="99"/>
    <w:unhideWhenUsed/>
    <w:rsid w:val="00214EF5"/>
    <w:pPr>
      <w:tabs>
        <w:tab w:val="center" w:pos="4536"/>
        <w:tab w:val="right" w:pos="9072"/>
      </w:tabs>
      <w:spacing w:line="240" w:lineRule="auto"/>
    </w:pPr>
  </w:style>
  <w:style w:type="character" w:customStyle="1" w:styleId="ZpatChar">
    <w:name w:val="Zápatí Char"/>
    <w:basedOn w:val="Standardnpsmoodstavce"/>
    <w:link w:val="Zpat"/>
    <w:uiPriority w:val="99"/>
    <w:rsid w:val="00214EF5"/>
    <w:rPr>
      <w:sz w:val="22"/>
      <w:szCs w:val="22"/>
      <w:lang w:eastAsia="en-US"/>
    </w:rPr>
  </w:style>
  <w:style w:type="paragraph" w:styleId="Textbubliny">
    <w:name w:val="Balloon Text"/>
    <w:basedOn w:val="Normln"/>
    <w:link w:val="TextbublinyChar"/>
    <w:uiPriority w:val="99"/>
    <w:semiHidden/>
    <w:unhideWhenUsed/>
    <w:rsid w:val="00E629B5"/>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629B5"/>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0685"/>
    <w:pPr>
      <w:spacing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A408A8"/>
    <w:pPr>
      <w:ind w:left="720"/>
      <w:contextualSpacing/>
    </w:pPr>
  </w:style>
  <w:style w:type="paragraph" w:styleId="Bezmezer">
    <w:name w:val="No Spacing"/>
    <w:uiPriority w:val="1"/>
    <w:qFormat/>
    <w:rsid w:val="00BB6FB9"/>
    <w:rPr>
      <w:sz w:val="22"/>
      <w:szCs w:val="22"/>
      <w:lang w:eastAsia="en-US"/>
    </w:rPr>
  </w:style>
  <w:style w:type="paragraph" w:styleId="Zhlav">
    <w:name w:val="header"/>
    <w:basedOn w:val="Normln"/>
    <w:link w:val="ZhlavChar"/>
    <w:uiPriority w:val="99"/>
    <w:unhideWhenUsed/>
    <w:rsid w:val="00214EF5"/>
    <w:pPr>
      <w:tabs>
        <w:tab w:val="center" w:pos="4536"/>
        <w:tab w:val="right" w:pos="9072"/>
      </w:tabs>
      <w:spacing w:line="240" w:lineRule="auto"/>
    </w:pPr>
  </w:style>
  <w:style w:type="character" w:customStyle="1" w:styleId="ZhlavChar">
    <w:name w:val="Záhlaví Char"/>
    <w:basedOn w:val="Standardnpsmoodstavce"/>
    <w:link w:val="Zhlav"/>
    <w:uiPriority w:val="99"/>
    <w:rsid w:val="00214EF5"/>
    <w:rPr>
      <w:sz w:val="22"/>
      <w:szCs w:val="22"/>
      <w:lang w:eastAsia="en-US"/>
    </w:rPr>
  </w:style>
  <w:style w:type="paragraph" w:styleId="Zpat">
    <w:name w:val="footer"/>
    <w:basedOn w:val="Normln"/>
    <w:link w:val="ZpatChar"/>
    <w:uiPriority w:val="99"/>
    <w:unhideWhenUsed/>
    <w:rsid w:val="00214EF5"/>
    <w:pPr>
      <w:tabs>
        <w:tab w:val="center" w:pos="4536"/>
        <w:tab w:val="right" w:pos="9072"/>
      </w:tabs>
      <w:spacing w:line="240" w:lineRule="auto"/>
    </w:pPr>
  </w:style>
  <w:style w:type="character" w:customStyle="1" w:styleId="ZpatChar">
    <w:name w:val="Zápatí Char"/>
    <w:basedOn w:val="Standardnpsmoodstavce"/>
    <w:link w:val="Zpat"/>
    <w:uiPriority w:val="99"/>
    <w:rsid w:val="00214EF5"/>
    <w:rPr>
      <w:sz w:val="22"/>
      <w:szCs w:val="22"/>
      <w:lang w:eastAsia="en-US"/>
    </w:rPr>
  </w:style>
  <w:style w:type="paragraph" w:styleId="Textbubliny">
    <w:name w:val="Balloon Text"/>
    <w:basedOn w:val="Normln"/>
    <w:link w:val="TextbublinyChar"/>
    <w:uiPriority w:val="99"/>
    <w:semiHidden/>
    <w:unhideWhenUsed/>
    <w:rsid w:val="00E629B5"/>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629B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7280">
      <w:bodyDiv w:val="1"/>
      <w:marLeft w:val="0"/>
      <w:marRight w:val="0"/>
      <w:marTop w:val="0"/>
      <w:marBottom w:val="0"/>
      <w:divBdr>
        <w:top w:val="none" w:sz="0" w:space="0" w:color="auto"/>
        <w:left w:val="none" w:sz="0" w:space="0" w:color="auto"/>
        <w:bottom w:val="none" w:sz="0" w:space="0" w:color="auto"/>
        <w:right w:val="none" w:sz="0" w:space="0" w:color="auto"/>
      </w:divBdr>
    </w:div>
    <w:div w:id="59253800">
      <w:bodyDiv w:val="1"/>
      <w:marLeft w:val="0"/>
      <w:marRight w:val="0"/>
      <w:marTop w:val="0"/>
      <w:marBottom w:val="0"/>
      <w:divBdr>
        <w:top w:val="none" w:sz="0" w:space="0" w:color="auto"/>
        <w:left w:val="none" w:sz="0" w:space="0" w:color="auto"/>
        <w:bottom w:val="none" w:sz="0" w:space="0" w:color="auto"/>
        <w:right w:val="none" w:sz="0" w:space="0" w:color="auto"/>
      </w:divBdr>
    </w:div>
    <w:div w:id="96172077">
      <w:bodyDiv w:val="1"/>
      <w:marLeft w:val="0"/>
      <w:marRight w:val="0"/>
      <w:marTop w:val="0"/>
      <w:marBottom w:val="0"/>
      <w:divBdr>
        <w:top w:val="none" w:sz="0" w:space="0" w:color="auto"/>
        <w:left w:val="none" w:sz="0" w:space="0" w:color="auto"/>
        <w:bottom w:val="none" w:sz="0" w:space="0" w:color="auto"/>
        <w:right w:val="none" w:sz="0" w:space="0" w:color="auto"/>
      </w:divBdr>
    </w:div>
    <w:div w:id="156966212">
      <w:bodyDiv w:val="1"/>
      <w:marLeft w:val="0"/>
      <w:marRight w:val="0"/>
      <w:marTop w:val="0"/>
      <w:marBottom w:val="0"/>
      <w:divBdr>
        <w:top w:val="none" w:sz="0" w:space="0" w:color="auto"/>
        <w:left w:val="none" w:sz="0" w:space="0" w:color="auto"/>
        <w:bottom w:val="none" w:sz="0" w:space="0" w:color="auto"/>
        <w:right w:val="none" w:sz="0" w:space="0" w:color="auto"/>
      </w:divBdr>
    </w:div>
    <w:div w:id="178204719">
      <w:bodyDiv w:val="1"/>
      <w:marLeft w:val="0"/>
      <w:marRight w:val="0"/>
      <w:marTop w:val="0"/>
      <w:marBottom w:val="0"/>
      <w:divBdr>
        <w:top w:val="none" w:sz="0" w:space="0" w:color="auto"/>
        <w:left w:val="none" w:sz="0" w:space="0" w:color="auto"/>
        <w:bottom w:val="none" w:sz="0" w:space="0" w:color="auto"/>
        <w:right w:val="none" w:sz="0" w:space="0" w:color="auto"/>
      </w:divBdr>
    </w:div>
    <w:div w:id="195510485">
      <w:bodyDiv w:val="1"/>
      <w:marLeft w:val="0"/>
      <w:marRight w:val="0"/>
      <w:marTop w:val="0"/>
      <w:marBottom w:val="0"/>
      <w:divBdr>
        <w:top w:val="none" w:sz="0" w:space="0" w:color="auto"/>
        <w:left w:val="none" w:sz="0" w:space="0" w:color="auto"/>
        <w:bottom w:val="none" w:sz="0" w:space="0" w:color="auto"/>
        <w:right w:val="none" w:sz="0" w:space="0" w:color="auto"/>
      </w:divBdr>
    </w:div>
    <w:div w:id="240680487">
      <w:bodyDiv w:val="1"/>
      <w:marLeft w:val="0"/>
      <w:marRight w:val="0"/>
      <w:marTop w:val="0"/>
      <w:marBottom w:val="0"/>
      <w:divBdr>
        <w:top w:val="none" w:sz="0" w:space="0" w:color="auto"/>
        <w:left w:val="none" w:sz="0" w:space="0" w:color="auto"/>
        <w:bottom w:val="none" w:sz="0" w:space="0" w:color="auto"/>
        <w:right w:val="none" w:sz="0" w:space="0" w:color="auto"/>
      </w:divBdr>
    </w:div>
    <w:div w:id="289213365">
      <w:bodyDiv w:val="1"/>
      <w:marLeft w:val="0"/>
      <w:marRight w:val="0"/>
      <w:marTop w:val="0"/>
      <w:marBottom w:val="0"/>
      <w:divBdr>
        <w:top w:val="none" w:sz="0" w:space="0" w:color="auto"/>
        <w:left w:val="none" w:sz="0" w:space="0" w:color="auto"/>
        <w:bottom w:val="none" w:sz="0" w:space="0" w:color="auto"/>
        <w:right w:val="none" w:sz="0" w:space="0" w:color="auto"/>
      </w:divBdr>
    </w:div>
    <w:div w:id="330254096">
      <w:bodyDiv w:val="1"/>
      <w:marLeft w:val="0"/>
      <w:marRight w:val="0"/>
      <w:marTop w:val="0"/>
      <w:marBottom w:val="0"/>
      <w:divBdr>
        <w:top w:val="none" w:sz="0" w:space="0" w:color="auto"/>
        <w:left w:val="none" w:sz="0" w:space="0" w:color="auto"/>
        <w:bottom w:val="none" w:sz="0" w:space="0" w:color="auto"/>
        <w:right w:val="none" w:sz="0" w:space="0" w:color="auto"/>
      </w:divBdr>
    </w:div>
    <w:div w:id="351880800">
      <w:bodyDiv w:val="1"/>
      <w:marLeft w:val="0"/>
      <w:marRight w:val="0"/>
      <w:marTop w:val="0"/>
      <w:marBottom w:val="0"/>
      <w:divBdr>
        <w:top w:val="none" w:sz="0" w:space="0" w:color="auto"/>
        <w:left w:val="none" w:sz="0" w:space="0" w:color="auto"/>
        <w:bottom w:val="none" w:sz="0" w:space="0" w:color="auto"/>
        <w:right w:val="none" w:sz="0" w:space="0" w:color="auto"/>
      </w:divBdr>
    </w:div>
    <w:div w:id="372392617">
      <w:bodyDiv w:val="1"/>
      <w:marLeft w:val="0"/>
      <w:marRight w:val="0"/>
      <w:marTop w:val="0"/>
      <w:marBottom w:val="0"/>
      <w:divBdr>
        <w:top w:val="none" w:sz="0" w:space="0" w:color="auto"/>
        <w:left w:val="none" w:sz="0" w:space="0" w:color="auto"/>
        <w:bottom w:val="none" w:sz="0" w:space="0" w:color="auto"/>
        <w:right w:val="none" w:sz="0" w:space="0" w:color="auto"/>
      </w:divBdr>
    </w:div>
    <w:div w:id="374240291">
      <w:bodyDiv w:val="1"/>
      <w:marLeft w:val="0"/>
      <w:marRight w:val="0"/>
      <w:marTop w:val="0"/>
      <w:marBottom w:val="0"/>
      <w:divBdr>
        <w:top w:val="none" w:sz="0" w:space="0" w:color="auto"/>
        <w:left w:val="none" w:sz="0" w:space="0" w:color="auto"/>
        <w:bottom w:val="none" w:sz="0" w:space="0" w:color="auto"/>
        <w:right w:val="none" w:sz="0" w:space="0" w:color="auto"/>
      </w:divBdr>
    </w:div>
    <w:div w:id="391393989">
      <w:bodyDiv w:val="1"/>
      <w:marLeft w:val="0"/>
      <w:marRight w:val="0"/>
      <w:marTop w:val="0"/>
      <w:marBottom w:val="0"/>
      <w:divBdr>
        <w:top w:val="none" w:sz="0" w:space="0" w:color="auto"/>
        <w:left w:val="none" w:sz="0" w:space="0" w:color="auto"/>
        <w:bottom w:val="none" w:sz="0" w:space="0" w:color="auto"/>
        <w:right w:val="none" w:sz="0" w:space="0" w:color="auto"/>
      </w:divBdr>
    </w:div>
    <w:div w:id="452868310">
      <w:bodyDiv w:val="1"/>
      <w:marLeft w:val="0"/>
      <w:marRight w:val="0"/>
      <w:marTop w:val="0"/>
      <w:marBottom w:val="0"/>
      <w:divBdr>
        <w:top w:val="none" w:sz="0" w:space="0" w:color="auto"/>
        <w:left w:val="none" w:sz="0" w:space="0" w:color="auto"/>
        <w:bottom w:val="none" w:sz="0" w:space="0" w:color="auto"/>
        <w:right w:val="none" w:sz="0" w:space="0" w:color="auto"/>
      </w:divBdr>
    </w:div>
    <w:div w:id="475922713">
      <w:bodyDiv w:val="1"/>
      <w:marLeft w:val="0"/>
      <w:marRight w:val="0"/>
      <w:marTop w:val="0"/>
      <w:marBottom w:val="0"/>
      <w:divBdr>
        <w:top w:val="none" w:sz="0" w:space="0" w:color="auto"/>
        <w:left w:val="none" w:sz="0" w:space="0" w:color="auto"/>
        <w:bottom w:val="none" w:sz="0" w:space="0" w:color="auto"/>
        <w:right w:val="none" w:sz="0" w:space="0" w:color="auto"/>
      </w:divBdr>
    </w:div>
    <w:div w:id="564726795">
      <w:bodyDiv w:val="1"/>
      <w:marLeft w:val="0"/>
      <w:marRight w:val="0"/>
      <w:marTop w:val="0"/>
      <w:marBottom w:val="0"/>
      <w:divBdr>
        <w:top w:val="none" w:sz="0" w:space="0" w:color="auto"/>
        <w:left w:val="none" w:sz="0" w:space="0" w:color="auto"/>
        <w:bottom w:val="none" w:sz="0" w:space="0" w:color="auto"/>
        <w:right w:val="none" w:sz="0" w:space="0" w:color="auto"/>
      </w:divBdr>
    </w:div>
    <w:div w:id="701521432">
      <w:bodyDiv w:val="1"/>
      <w:marLeft w:val="0"/>
      <w:marRight w:val="0"/>
      <w:marTop w:val="0"/>
      <w:marBottom w:val="0"/>
      <w:divBdr>
        <w:top w:val="none" w:sz="0" w:space="0" w:color="auto"/>
        <w:left w:val="none" w:sz="0" w:space="0" w:color="auto"/>
        <w:bottom w:val="none" w:sz="0" w:space="0" w:color="auto"/>
        <w:right w:val="none" w:sz="0" w:space="0" w:color="auto"/>
      </w:divBdr>
    </w:div>
    <w:div w:id="709646522">
      <w:bodyDiv w:val="1"/>
      <w:marLeft w:val="0"/>
      <w:marRight w:val="0"/>
      <w:marTop w:val="0"/>
      <w:marBottom w:val="0"/>
      <w:divBdr>
        <w:top w:val="none" w:sz="0" w:space="0" w:color="auto"/>
        <w:left w:val="none" w:sz="0" w:space="0" w:color="auto"/>
        <w:bottom w:val="none" w:sz="0" w:space="0" w:color="auto"/>
        <w:right w:val="none" w:sz="0" w:space="0" w:color="auto"/>
      </w:divBdr>
    </w:div>
    <w:div w:id="797798215">
      <w:bodyDiv w:val="1"/>
      <w:marLeft w:val="0"/>
      <w:marRight w:val="0"/>
      <w:marTop w:val="0"/>
      <w:marBottom w:val="0"/>
      <w:divBdr>
        <w:top w:val="none" w:sz="0" w:space="0" w:color="auto"/>
        <w:left w:val="none" w:sz="0" w:space="0" w:color="auto"/>
        <w:bottom w:val="none" w:sz="0" w:space="0" w:color="auto"/>
        <w:right w:val="none" w:sz="0" w:space="0" w:color="auto"/>
      </w:divBdr>
    </w:div>
    <w:div w:id="865751398">
      <w:bodyDiv w:val="1"/>
      <w:marLeft w:val="0"/>
      <w:marRight w:val="0"/>
      <w:marTop w:val="0"/>
      <w:marBottom w:val="0"/>
      <w:divBdr>
        <w:top w:val="none" w:sz="0" w:space="0" w:color="auto"/>
        <w:left w:val="none" w:sz="0" w:space="0" w:color="auto"/>
        <w:bottom w:val="none" w:sz="0" w:space="0" w:color="auto"/>
        <w:right w:val="none" w:sz="0" w:space="0" w:color="auto"/>
      </w:divBdr>
    </w:div>
    <w:div w:id="924607140">
      <w:bodyDiv w:val="1"/>
      <w:marLeft w:val="0"/>
      <w:marRight w:val="0"/>
      <w:marTop w:val="0"/>
      <w:marBottom w:val="0"/>
      <w:divBdr>
        <w:top w:val="none" w:sz="0" w:space="0" w:color="auto"/>
        <w:left w:val="none" w:sz="0" w:space="0" w:color="auto"/>
        <w:bottom w:val="none" w:sz="0" w:space="0" w:color="auto"/>
        <w:right w:val="none" w:sz="0" w:space="0" w:color="auto"/>
      </w:divBdr>
    </w:div>
    <w:div w:id="942565725">
      <w:bodyDiv w:val="1"/>
      <w:marLeft w:val="0"/>
      <w:marRight w:val="0"/>
      <w:marTop w:val="0"/>
      <w:marBottom w:val="0"/>
      <w:divBdr>
        <w:top w:val="none" w:sz="0" w:space="0" w:color="auto"/>
        <w:left w:val="none" w:sz="0" w:space="0" w:color="auto"/>
        <w:bottom w:val="none" w:sz="0" w:space="0" w:color="auto"/>
        <w:right w:val="none" w:sz="0" w:space="0" w:color="auto"/>
      </w:divBdr>
    </w:div>
    <w:div w:id="984235137">
      <w:bodyDiv w:val="1"/>
      <w:marLeft w:val="0"/>
      <w:marRight w:val="0"/>
      <w:marTop w:val="0"/>
      <w:marBottom w:val="0"/>
      <w:divBdr>
        <w:top w:val="none" w:sz="0" w:space="0" w:color="auto"/>
        <w:left w:val="none" w:sz="0" w:space="0" w:color="auto"/>
        <w:bottom w:val="none" w:sz="0" w:space="0" w:color="auto"/>
        <w:right w:val="none" w:sz="0" w:space="0" w:color="auto"/>
      </w:divBdr>
    </w:div>
    <w:div w:id="1046950680">
      <w:bodyDiv w:val="1"/>
      <w:marLeft w:val="0"/>
      <w:marRight w:val="0"/>
      <w:marTop w:val="0"/>
      <w:marBottom w:val="0"/>
      <w:divBdr>
        <w:top w:val="none" w:sz="0" w:space="0" w:color="auto"/>
        <w:left w:val="none" w:sz="0" w:space="0" w:color="auto"/>
        <w:bottom w:val="none" w:sz="0" w:space="0" w:color="auto"/>
        <w:right w:val="none" w:sz="0" w:space="0" w:color="auto"/>
      </w:divBdr>
    </w:div>
    <w:div w:id="1081175209">
      <w:bodyDiv w:val="1"/>
      <w:marLeft w:val="0"/>
      <w:marRight w:val="0"/>
      <w:marTop w:val="0"/>
      <w:marBottom w:val="0"/>
      <w:divBdr>
        <w:top w:val="none" w:sz="0" w:space="0" w:color="auto"/>
        <w:left w:val="none" w:sz="0" w:space="0" w:color="auto"/>
        <w:bottom w:val="none" w:sz="0" w:space="0" w:color="auto"/>
        <w:right w:val="none" w:sz="0" w:space="0" w:color="auto"/>
      </w:divBdr>
    </w:div>
    <w:div w:id="1245459327">
      <w:bodyDiv w:val="1"/>
      <w:marLeft w:val="0"/>
      <w:marRight w:val="0"/>
      <w:marTop w:val="0"/>
      <w:marBottom w:val="0"/>
      <w:divBdr>
        <w:top w:val="none" w:sz="0" w:space="0" w:color="auto"/>
        <w:left w:val="none" w:sz="0" w:space="0" w:color="auto"/>
        <w:bottom w:val="none" w:sz="0" w:space="0" w:color="auto"/>
        <w:right w:val="none" w:sz="0" w:space="0" w:color="auto"/>
      </w:divBdr>
    </w:div>
    <w:div w:id="1318341772">
      <w:bodyDiv w:val="1"/>
      <w:marLeft w:val="0"/>
      <w:marRight w:val="0"/>
      <w:marTop w:val="0"/>
      <w:marBottom w:val="0"/>
      <w:divBdr>
        <w:top w:val="none" w:sz="0" w:space="0" w:color="auto"/>
        <w:left w:val="none" w:sz="0" w:space="0" w:color="auto"/>
        <w:bottom w:val="none" w:sz="0" w:space="0" w:color="auto"/>
        <w:right w:val="none" w:sz="0" w:space="0" w:color="auto"/>
      </w:divBdr>
    </w:div>
    <w:div w:id="1344360490">
      <w:bodyDiv w:val="1"/>
      <w:marLeft w:val="0"/>
      <w:marRight w:val="0"/>
      <w:marTop w:val="0"/>
      <w:marBottom w:val="0"/>
      <w:divBdr>
        <w:top w:val="none" w:sz="0" w:space="0" w:color="auto"/>
        <w:left w:val="none" w:sz="0" w:space="0" w:color="auto"/>
        <w:bottom w:val="none" w:sz="0" w:space="0" w:color="auto"/>
        <w:right w:val="none" w:sz="0" w:space="0" w:color="auto"/>
      </w:divBdr>
    </w:div>
    <w:div w:id="1443838995">
      <w:bodyDiv w:val="1"/>
      <w:marLeft w:val="0"/>
      <w:marRight w:val="0"/>
      <w:marTop w:val="0"/>
      <w:marBottom w:val="0"/>
      <w:divBdr>
        <w:top w:val="none" w:sz="0" w:space="0" w:color="auto"/>
        <w:left w:val="none" w:sz="0" w:space="0" w:color="auto"/>
        <w:bottom w:val="none" w:sz="0" w:space="0" w:color="auto"/>
        <w:right w:val="none" w:sz="0" w:space="0" w:color="auto"/>
      </w:divBdr>
    </w:div>
    <w:div w:id="1472089940">
      <w:bodyDiv w:val="1"/>
      <w:marLeft w:val="0"/>
      <w:marRight w:val="0"/>
      <w:marTop w:val="0"/>
      <w:marBottom w:val="0"/>
      <w:divBdr>
        <w:top w:val="none" w:sz="0" w:space="0" w:color="auto"/>
        <w:left w:val="none" w:sz="0" w:space="0" w:color="auto"/>
        <w:bottom w:val="none" w:sz="0" w:space="0" w:color="auto"/>
        <w:right w:val="none" w:sz="0" w:space="0" w:color="auto"/>
      </w:divBdr>
    </w:div>
    <w:div w:id="1569535747">
      <w:bodyDiv w:val="1"/>
      <w:marLeft w:val="0"/>
      <w:marRight w:val="0"/>
      <w:marTop w:val="0"/>
      <w:marBottom w:val="0"/>
      <w:divBdr>
        <w:top w:val="none" w:sz="0" w:space="0" w:color="auto"/>
        <w:left w:val="none" w:sz="0" w:space="0" w:color="auto"/>
        <w:bottom w:val="none" w:sz="0" w:space="0" w:color="auto"/>
        <w:right w:val="none" w:sz="0" w:space="0" w:color="auto"/>
      </w:divBdr>
    </w:div>
    <w:div w:id="1594705683">
      <w:bodyDiv w:val="1"/>
      <w:marLeft w:val="0"/>
      <w:marRight w:val="0"/>
      <w:marTop w:val="0"/>
      <w:marBottom w:val="0"/>
      <w:divBdr>
        <w:top w:val="none" w:sz="0" w:space="0" w:color="auto"/>
        <w:left w:val="none" w:sz="0" w:space="0" w:color="auto"/>
        <w:bottom w:val="none" w:sz="0" w:space="0" w:color="auto"/>
        <w:right w:val="none" w:sz="0" w:space="0" w:color="auto"/>
      </w:divBdr>
    </w:div>
    <w:div w:id="1595748384">
      <w:bodyDiv w:val="1"/>
      <w:marLeft w:val="0"/>
      <w:marRight w:val="0"/>
      <w:marTop w:val="0"/>
      <w:marBottom w:val="0"/>
      <w:divBdr>
        <w:top w:val="none" w:sz="0" w:space="0" w:color="auto"/>
        <w:left w:val="none" w:sz="0" w:space="0" w:color="auto"/>
        <w:bottom w:val="none" w:sz="0" w:space="0" w:color="auto"/>
        <w:right w:val="none" w:sz="0" w:space="0" w:color="auto"/>
      </w:divBdr>
    </w:div>
    <w:div w:id="1610967542">
      <w:bodyDiv w:val="1"/>
      <w:marLeft w:val="0"/>
      <w:marRight w:val="0"/>
      <w:marTop w:val="0"/>
      <w:marBottom w:val="0"/>
      <w:divBdr>
        <w:top w:val="none" w:sz="0" w:space="0" w:color="auto"/>
        <w:left w:val="none" w:sz="0" w:space="0" w:color="auto"/>
        <w:bottom w:val="none" w:sz="0" w:space="0" w:color="auto"/>
        <w:right w:val="none" w:sz="0" w:space="0" w:color="auto"/>
      </w:divBdr>
    </w:div>
    <w:div w:id="1640458370">
      <w:bodyDiv w:val="1"/>
      <w:marLeft w:val="0"/>
      <w:marRight w:val="0"/>
      <w:marTop w:val="0"/>
      <w:marBottom w:val="0"/>
      <w:divBdr>
        <w:top w:val="none" w:sz="0" w:space="0" w:color="auto"/>
        <w:left w:val="none" w:sz="0" w:space="0" w:color="auto"/>
        <w:bottom w:val="none" w:sz="0" w:space="0" w:color="auto"/>
        <w:right w:val="none" w:sz="0" w:space="0" w:color="auto"/>
      </w:divBdr>
    </w:div>
    <w:div w:id="1793672486">
      <w:bodyDiv w:val="1"/>
      <w:marLeft w:val="0"/>
      <w:marRight w:val="0"/>
      <w:marTop w:val="0"/>
      <w:marBottom w:val="0"/>
      <w:divBdr>
        <w:top w:val="none" w:sz="0" w:space="0" w:color="auto"/>
        <w:left w:val="none" w:sz="0" w:space="0" w:color="auto"/>
        <w:bottom w:val="none" w:sz="0" w:space="0" w:color="auto"/>
        <w:right w:val="none" w:sz="0" w:space="0" w:color="auto"/>
      </w:divBdr>
    </w:div>
    <w:div w:id="1820922326">
      <w:bodyDiv w:val="1"/>
      <w:marLeft w:val="0"/>
      <w:marRight w:val="0"/>
      <w:marTop w:val="0"/>
      <w:marBottom w:val="0"/>
      <w:divBdr>
        <w:top w:val="none" w:sz="0" w:space="0" w:color="auto"/>
        <w:left w:val="none" w:sz="0" w:space="0" w:color="auto"/>
        <w:bottom w:val="none" w:sz="0" w:space="0" w:color="auto"/>
        <w:right w:val="none" w:sz="0" w:space="0" w:color="auto"/>
      </w:divBdr>
    </w:div>
    <w:div w:id="1829007745">
      <w:bodyDiv w:val="1"/>
      <w:marLeft w:val="0"/>
      <w:marRight w:val="0"/>
      <w:marTop w:val="0"/>
      <w:marBottom w:val="0"/>
      <w:divBdr>
        <w:top w:val="none" w:sz="0" w:space="0" w:color="auto"/>
        <w:left w:val="none" w:sz="0" w:space="0" w:color="auto"/>
        <w:bottom w:val="none" w:sz="0" w:space="0" w:color="auto"/>
        <w:right w:val="none" w:sz="0" w:space="0" w:color="auto"/>
      </w:divBdr>
    </w:div>
    <w:div w:id="1873304782">
      <w:bodyDiv w:val="1"/>
      <w:marLeft w:val="0"/>
      <w:marRight w:val="0"/>
      <w:marTop w:val="0"/>
      <w:marBottom w:val="0"/>
      <w:divBdr>
        <w:top w:val="none" w:sz="0" w:space="0" w:color="auto"/>
        <w:left w:val="none" w:sz="0" w:space="0" w:color="auto"/>
        <w:bottom w:val="none" w:sz="0" w:space="0" w:color="auto"/>
        <w:right w:val="none" w:sz="0" w:space="0" w:color="auto"/>
      </w:divBdr>
    </w:div>
    <w:div w:id="1901161856">
      <w:bodyDiv w:val="1"/>
      <w:marLeft w:val="0"/>
      <w:marRight w:val="0"/>
      <w:marTop w:val="0"/>
      <w:marBottom w:val="0"/>
      <w:divBdr>
        <w:top w:val="none" w:sz="0" w:space="0" w:color="auto"/>
        <w:left w:val="none" w:sz="0" w:space="0" w:color="auto"/>
        <w:bottom w:val="none" w:sz="0" w:space="0" w:color="auto"/>
        <w:right w:val="none" w:sz="0" w:space="0" w:color="auto"/>
      </w:divBdr>
    </w:div>
    <w:div w:id="1932742238">
      <w:bodyDiv w:val="1"/>
      <w:marLeft w:val="0"/>
      <w:marRight w:val="0"/>
      <w:marTop w:val="0"/>
      <w:marBottom w:val="0"/>
      <w:divBdr>
        <w:top w:val="none" w:sz="0" w:space="0" w:color="auto"/>
        <w:left w:val="none" w:sz="0" w:space="0" w:color="auto"/>
        <w:bottom w:val="none" w:sz="0" w:space="0" w:color="auto"/>
        <w:right w:val="none" w:sz="0" w:space="0" w:color="auto"/>
      </w:divBdr>
    </w:div>
    <w:div w:id="2028865695">
      <w:bodyDiv w:val="1"/>
      <w:marLeft w:val="0"/>
      <w:marRight w:val="0"/>
      <w:marTop w:val="0"/>
      <w:marBottom w:val="0"/>
      <w:divBdr>
        <w:top w:val="none" w:sz="0" w:space="0" w:color="auto"/>
        <w:left w:val="none" w:sz="0" w:space="0" w:color="auto"/>
        <w:bottom w:val="none" w:sz="0" w:space="0" w:color="auto"/>
        <w:right w:val="none" w:sz="0" w:space="0" w:color="auto"/>
      </w:divBdr>
    </w:div>
    <w:div w:id="2047440549">
      <w:bodyDiv w:val="1"/>
      <w:marLeft w:val="0"/>
      <w:marRight w:val="0"/>
      <w:marTop w:val="0"/>
      <w:marBottom w:val="0"/>
      <w:divBdr>
        <w:top w:val="none" w:sz="0" w:space="0" w:color="auto"/>
        <w:left w:val="none" w:sz="0" w:space="0" w:color="auto"/>
        <w:bottom w:val="none" w:sz="0" w:space="0" w:color="auto"/>
        <w:right w:val="none" w:sz="0" w:space="0" w:color="auto"/>
      </w:divBdr>
    </w:div>
    <w:div w:id="2094886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C0CAA2-9C00-4565-A3B2-8CD44DE7B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522</Words>
  <Characters>3081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Nestlé</Company>
  <LinksUpToDate>false</LinksUpToDate>
  <CharactersWithSpaces>3596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czkalinoma</dc:creator>
  <cp:lastModifiedBy>Zachová Zora</cp:lastModifiedBy>
  <cp:revision>2</cp:revision>
  <cp:lastPrinted>2014-11-21T09:22:00Z</cp:lastPrinted>
  <dcterms:created xsi:type="dcterms:W3CDTF">2015-05-21T09:46:00Z</dcterms:created>
  <dcterms:modified xsi:type="dcterms:W3CDTF">2015-05-21T09:46:00Z</dcterms:modified>
</cp:coreProperties>
</file>